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06" w:rsidRPr="0030470E" w:rsidRDefault="00C04306" w:rsidP="00AE39F9">
      <w:pPr>
        <w:tabs>
          <w:tab w:val="center" w:pos="5040"/>
        </w:tabs>
        <w:jc w:val="center"/>
        <w:rPr>
          <w:rFonts w:ascii="Palatino Linotype" w:hAnsi="Palatino Linotype"/>
          <w:szCs w:val="24"/>
        </w:rPr>
      </w:pPr>
      <w:r w:rsidRPr="0030470E">
        <w:rPr>
          <w:rFonts w:ascii="Palatino Linotype" w:hAnsi="Palatino Linotype"/>
          <w:szCs w:val="24"/>
        </w:rPr>
        <w:t>By-Laws</w:t>
      </w:r>
    </w:p>
    <w:p w:rsidR="00C04306" w:rsidRPr="0030470E" w:rsidRDefault="00C04306" w:rsidP="00AE39F9">
      <w:pPr>
        <w:tabs>
          <w:tab w:val="center" w:pos="5040"/>
        </w:tabs>
        <w:jc w:val="center"/>
        <w:rPr>
          <w:rFonts w:ascii="Palatino Linotype" w:hAnsi="Palatino Linotype"/>
          <w:szCs w:val="24"/>
        </w:rPr>
      </w:pPr>
      <w:r w:rsidRPr="0030470E">
        <w:rPr>
          <w:rFonts w:ascii="Palatino Linotype" w:hAnsi="Palatino Linotype"/>
          <w:szCs w:val="24"/>
        </w:rPr>
        <w:t>Positive Behavior Support (PBS) Network</w:t>
      </w:r>
    </w:p>
    <w:p w:rsidR="00C04306" w:rsidRPr="0030470E" w:rsidRDefault="00C04306" w:rsidP="00AE39F9">
      <w:pPr>
        <w:tabs>
          <w:tab w:val="center" w:pos="5040"/>
        </w:tabs>
        <w:jc w:val="center"/>
        <w:rPr>
          <w:rFonts w:ascii="Palatino Linotype" w:hAnsi="Palatino Linotype"/>
          <w:szCs w:val="24"/>
        </w:rPr>
      </w:pPr>
    </w:p>
    <w:p w:rsidR="00C04306" w:rsidRPr="0030470E" w:rsidRDefault="00C04306" w:rsidP="00AE39F9">
      <w:pPr>
        <w:tabs>
          <w:tab w:val="center" w:pos="5040"/>
        </w:tabs>
        <w:jc w:val="center"/>
        <w:rPr>
          <w:rFonts w:ascii="Palatino Linotype" w:hAnsi="Palatino Linotype"/>
          <w:b/>
          <w:szCs w:val="24"/>
        </w:rPr>
      </w:pP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w:t>
      </w:r>
    </w:p>
    <w:p w:rsidR="00C04306" w:rsidRPr="0030470E" w:rsidRDefault="00C04306" w:rsidP="00AE39F9">
      <w:pPr>
        <w:jc w:val="center"/>
        <w:rPr>
          <w:rFonts w:ascii="Palatino Linotype" w:hAnsi="Palatino Linotype"/>
          <w:b/>
          <w:szCs w:val="24"/>
        </w:rPr>
      </w:pPr>
    </w:p>
    <w:p w:rsidR="00C04306" w:rsidRPr="0030470E" w:rsidRDefault="00C04306" w:rsidP="00AE39F9">
      <w:pPr>
        <w:tabs>
          <w:tab w:val="center" w:pos="5040"/>
        </w:tabs>
        <w:jc w:val="center"/>
        <w:rPr>
          <w:rFonts w:ascii="Palatino Linotype" w:hAnsi="Palatino Linotype"/>
          <w:b/>
          <w:szCs w:val="24"/>
        </w:rPr>
      </w:pPr>
      <w:r>
        <w:rPr>
          <w:rFonts w:ascii="Palatino Linotype" w:hAnsi="Palatino Linotype"/>
          <w:b/>
          <w:smallCaps/>
          <w:szCs w:val="24"/>
        </w:rPr>
        <w:t>Board</w:t>
      </w:r>
    </w:p>
    <w:p w:rsidR="00C04306" w:rsidRDefault="00C04306" w:rsidP="00C04306">
      <w:pPr>
        <w:rPr>
          <w:rFonts w:ascii="Palatino Linotype" w:hAnsi="Palatino Linotype"/>
          <w:szCs w:val="24"/>
          <w:u w:val="single"/>
        </w:rPr>
      </w:pPr>
    </w:p>
    <w:p w:rsidR="00C04306" w:rsidRDefault="00C04306" w:rsidP="00C04306">
      <w:pPr>
        <w:rPr>
          <w:rFonts w:ascii="Palatino Linotype" w:hAnsi="Palatino Linotype"/>
          <w:szCs w:val="24"/>
          <w:u w:val="single"/>
        </w:rPr>
      </w:pPr>
    </w:p>
    <w:p w:rsidR="00B43F69" w:rsidRDefault="00B43F69" w:rsidP="00C04306">
      <w:pPr>
        <w:rPr>
          <w:rFonts w:ascii="Palatino Linotype" w:hAnsi="Palatino Linotype"/>
          <w:szCs w:val="24"/>
          <w:u w:val="single"/>
        </w:rPr>
      </w:pPr>
    </w:p>
    <w:p w:rsidR="00B43F69" w:rsidRPr="00B43F69" w:rsidRDefault="00B43F69" w:rsidP="00B43F69">
      <w:pPr>
        <w:tabs>
          <w:tab w:val="center" w:pos="5040"/>
        </w:tabs>
        <w:rPr>
          <w:rFonts w:ascii="Palatino Linotype" w:hAnsi="Palatino Linotype"/>
          <w:b/>
          <w:smallCaps/>
          <w:szCs w:val="24"/>
        </w:rPr>
      </w:pPr>
      <w:r w:rsidRPr="00B43F69">
        <w:rPr>
          <w:rFonts w:ascii="Palatino Linotype" w:hAnsi="Palatino Linotype"/>
          <w:b/>
          <w:smallCaps/>
          <w:szCs w:val="24"/>
          <w:u w:val="single"/>
        </w:rPr>
        <w:t>Definitions</w:t>
      </w:r>
      <w:r w:rsidRPr="00B43F69">
        <w:rPr>
          <w:rFonts w:ascii="Palatino Linotype" w:hAnsi="Palatino Linotype"/>
          <w:b/>
          <w:smallCaps/>
          <w:szCs w:val="24"/>
        </w:rPr>
        <w:t>:</w:t>
      </w:r>
    </w:p>
    <w:p w:rsidR="00B43F69" w:rsidRPr="00B43F69" w:rsidRDefault="00B43F69" w:rsidP="00B43F69">
      <w:pPr>
        <w:tabs>
          <w:tab w:val="center" w:pos="5040"/>
        </w:tabs>
        <w:rPr>
          <w:rFonts w:ascii="Palatino Linotype" w:hAnsi="Palatino Linotype"/>
          <w:b/>
          <w:smallCaps/>
          <w:szCs w:val="24"/>
        </w:rPr>
      </w:pPr>
    </w:p>
    <w:p w:rsidR="00B43F69" w:rsidRPr="00AC411A" w:rsidRDefault="00B43F69" w:rsidP="00B43F69">
      <w:pPr>
        <w:tabs>
          <w:tab w:val="center" w:pos="5040"/>
        </w:tabs>
        <w:rPr>
          <w:rFonts w:ascii="Palatino Linotype" w:hAnsi="Palatino Linotype"/>
          <w:szCs w:val="24"/>
        </w:rPr>
      </w:pPr>
      <w:r w:rsidRPr="00027954">
        <w:rPr>
          <w:rFonts w:ascii="Palatino Linotype" w:hAnsi="Palatino Linotype"/>
          <w:szCs w:val="24"/>
          <w:u w:val="single"/>
        </w:rPr>
        <w:t xml:space="preserve">PBS </w:t>
      </w:r>
      <w:r w:rsidR="000D0873" w:rsidRPr="00027954">
        <w:rPr>
          <w:rFonts w:ascii="Palatino Linotype" w:hAnsi="Palatino Linotype"/>
          <w:szCs w:val="24"/>
          <w:u w:val="single"/>
        </w:rPr>
        <w:t>Network</w:t>
      </w:r>
      <w:r w:rsidRPr="00AC411A">
        <w:rPr>
          <w:rFonts w:ascii="Palatino Linotype" w:hAnsi="Palatino Linotype"/>
          <w:szCs w:val="24"/>
        </w:rPr>
        <w:t xml:space="preserve">: </w:t>
      </w:r>
      <w:r w:rsidR="005E16C6" w:rsidRPr="00AC411A">
        <w:rPr>
          <w:rFonts w:ascii="Palatino Linotype" w:hAnsi="Palatino Linotype"/>
          <w:szCs w:val="24"/>
        </w:rPr>
        <w:t xml:space="preserve"> </w:t>
      </w:r>
      <w:r w:rsidR="001F7610" w:rsidRPr="00AC411A">
        <w:rPr>
          <w:rFonts w:ascii="Palatino Linotype" w:hAnsi="Palatino Linotype"/>
          <w:szCs w:val="24"/>
        </w:rPr>
        <w:t xml:space="preserve">The coalition of member agencies committed to </w:t>
      </w:r>
      <w:r w:rsidR="00027954">
        <w:rPr>
          <w:rFonts w:ascii="Palatino Linotype" w:hAnsi="Palatino Linotype"/>
          <w:szCs w:val="24"/>
        </w:rPr>
        <w:t>promoting the values and principles of Positive Behavior Supports</w:t>
      </w:r>
      <w:r w:rsidR="001F7610" w:rsidRPr="00AC411A">
        <w:rPr>
          <w:rFonts w:ascii="Palatino Linotype" w:hAnsi="Palatino Linotype"/>
          <w:szCs w:val="24"/>
        </w:rPr>
        <w:t>.</w:t>
      </w:r>
    </w:p>
    <w:p w:rsidR="00B43F69" w:rsidRPr="00AC411A" w:rsidRDefault="00B43F69" w:rsidP="00B43F69">
      <w:pPr>
        <w:tabs>
          <w:tab w:val="center" w:pos="5040"/>
        </w:tabs>
        <w:rPr>
          <w:rFonts w:ascii="Palatino Linotype" w:hAnsi="Palatino Linotype"/>
          <w:szCs w:val="24"/>
        </w:rPr>
      </w:pPr>
    </w:p>
    <w:p w:rsidR="00FA4EED" w:rsidRPr="00AC411A" w:rsidRDefault="000D0873" w:rsidP="00B43F69">
      <w:pPr>
        <w:tabs>
          <w:tab w:val="center" w:pos="5040"/>
        </w:tabs>
        <w:rPr>
          <w:rFonts w:asciiTheme="majorHAnsi" w:hAnsiTheme="majorHAnsi"/>
          <w:szCs w:val="24"/>
        </w:rPr>
      </w:pPr>
      <w:r w:rsidRPr="00027954">
        <w:rPr>
          <w:rFonts w:ascii="Palatino Linotype" w:hAnsi="Palatino Linotype"/>
          <w:szCs w:val="24"/>
          <w:u w:val="single"/>
        </w:rPr>
        <w:t>PBS Board</w:t>
      </w:r>
      <w:r w:rsidR="00B43F69" w:rsidRPr="00AC411A">
        <w:rPr>
          <w:rFonts w:ascii="Palatino Linotype" w:hAnsi="Palatino Linotype"/>
          <w:szCs w:val="24"/>
        </w:rPr>
        <w:t xml:space="preserve">:  </w:t>
      </w:r>
      <w:r w:rsidR="005B030D" w:rsidRPr="00AC411A">
        <w:rPr>
          <w:rFonts w:asciiTheme="majorHAnsi" w:hAnsiTheme="majorHAnsi"/>
          <w:szCs w:val="24"/>
        </w:rPr>
        <w:t xml:space="preserve">The PBS Board is comprised of </w:t>
      </w:r>
      <w:r w:rsidR="00DE7937">
        <w:rPr>
          <w:rFonts w:asciiTheme="majorHAnsi" w:hAnsiTheme="majorHAnsi"/>
          <w:szCs w:val="24"/>
        </w:rPr>
        <w:t>8</w:t>
      </w:r>
      <w:r w:rsidR="005B030D" w:rsidRPr="00AC411A">
        <w:rPr>
          <w:rFonts w:asciiTheme="majorHAnsi" w:hAnsiTheme="majorHAnsi"/>
          <w:szCs w:val="24"/>
        </w:rPr>
        <w:t xml:space="preserve"> Directors nominated and elected by the members of the PBS network. They are responsible for </w:t>
      </w:r>
      <w:r w:rsidR="009D37E8" w:rsidRPr="00AC411A">
        <w:rPr>
          <w:rFonts w:asciiTheme="majorHAnsi" w:hAnsiTheme="majorHAnsi"/>
          <w:szCs w:val="24"/>
        </w:rPr>
        <w:t>Fiscal , Strategic and Operational oversight of the PBS Network.</w:t>
      </w:r>
    </w:p>
    <w:p w:rsidR="00B43F69" w:rsidRPr="00AC411A" w:rsidRDefault="00B43F69" w:rsidP="00B43F69">
      <w:pPr>
        <w:tabs>
          <w:tab w:val="center" w:pos="5040"/>
        </w:tabs>
        <w:rPr>
          <w:rFonts w:ascii="Palatino Linotype" w:hAnsi="Palatino Linotype"/>
          <w:szCs w:val="24"/>
        </w:rPr>
      </w:pPr>
    </w:p>
    <w:p w:rsidR="00B43F69" w:rsidRPr="00AC411A" w:rsidRDefault="00B43F69" w:rsidP="00B43F69">
      <w:pPr>
        <w:tabs>
          <w:tab w:val="center" w:pos="5040"/>
        </w:tabs>
        <w:rPr>
          <w:rFonts w:ascii="Palatino Linotype" w:hAnsi="Palatino Linotype"/>
          <w:szCs w:val="24"/>
        </w:rPr>
      </w:pPr>
      <w:r w:rsidRPr="00027954">
        <w:rPr>
          <w:rFonts w:ascii="Palatino Linotype" w:hAnsi="Palatino Linotype"/>
          <w:szCs w:val="24"/>
          <w:u w:val="single"/>
        </w:rPr>
        <w:t xml:space="preserve">Officers of the </w:t>
      </w:r>
      <w:r w:rsidR="00027954">
        <w:rPr>
          <w:rFonts w:ascii="Palatino Linotype" w:hAnsi="Palatino Linotype"/>
          <w:szCs w:val="24"/>
          <w:u w:val="single"/>
        </w:rPr>
        <w:t>B</w:t>
      </w:r>
      <w:r w:rsidRPr="00027954">
        <w:rPr>
          <w:rFonts w:ascii="Palatino Linotype" w:hAnsi="Palatino Linotype"/>
          <w:szCs w:val="24"/>
          <w:u w:val="single"/>
        </w:rPr>
        <w:t>oard</w:t>
      </w:r>
      <w:r w:rsidRPr="00AC411A">
        <w:rPr>
          <w:rFonts w:ascii="Palatino Linotype" w:hAnsi="Palatino Linotype"/>
          <w:szCs w:val="24"/>
        </w:rPr>
        <w:t xml:space="preserve">: </w:t>
      </w:r>
      <w:r w:rsidR="00027954">
        <w:rPr>
          <w:rFonts w:ascii="Palatino Linotype" w:hAnsi="Palatino Linotype"/>
          <w:szCs w:val="24"/>
        </w:rPr>
        <w:t xml:space="preserve"> the Officers of the B</w:t>
      </w:r>
      <w:r w:rsidR="009D37E8" w:rsidRPr="00AC411A">
        <w:rPr>
          <w:rFonts w:ascii="Palatino Linotype" w:hAnsi="Palatino Linotype"/>
          <w:szCs w:val="24"/>
        </w:rPr>
        <w:t>oard are members of the Board of Directors elected to the offices of President, Vice President, and Secretary. These Officers, along with the Treasurer of the Board can serve as the Executive Committee of the Board of Directors, as needed.</w:t>
      </w:r>
    </w:p>
    <w:p w:rsidR="00B43F69" w:rsidRPr="00AC411A" w:rsidRDefault="00B43F69" w:rsidP="00B43F69">
      <w:pPr>
        <w:tabs>
          <w:tab w:val="center" w:pos="5040"/>
        </w:tabs>
        <w:rPr>
          <w:rFonts w:ascii="Palatino Linotype" w:hAnsi="Palatino Linotype"/>
          <w:szCs w:val="24"/>
        </w:rPr>
      </w:pPr>
    </w:p>
    <w:p w:rsidR="00B43F69" w:rsidRPr="00AC411A" w:rsidRDefault="00B43F69" w:rsidP="00B43F69">
      <w:pPr>
        <w:tabs>
          <w:tab w:val="center" w:pos="5040"/>
        </w:tabs>
        <w:rPr>
          <w:rFonts w:ascii="Palatino Linotype" w:hAnsi="Palatino Linotype"/>
          <w:szCs w:val="24"/>
        </w:rPr>
      </w:pPr>
      <w:r w:rsidRPr="00FD3F91">
        <w:rPr>
          <w:rFonts w:ascii="Palatino Linotype" w:hAnsi="Palatino Linotype"/>
          <w:szCs w:val="24"/>
          <w:u w:val="single"/>
        </w:rPr>
        <w:t>Network member</w:t>
      </w:r>
      <w:r w:rsidR="000D0873" w:rsidRPr="00FD3F91">
        <w:rPr>
          <w:rFonts w:ascii="Palatino Linotype" w:hAnsi="Palatino Linotype"/>
          <w:szCs w:val="24"/>
          <w:u w:val="single"/>
        </w:rPr>
        <w:t>/Member Agency</w:t>
      </w:r>
      <w:r w:rsidRPr="00AC411A">
        <w:rPr>
          <w:rFonts w:ascii="Palatino Linotype" w:hAnsi="Palatino Linotype"/>
          <w:szCs w:val="24"/>
        </w:rPr>
        <w:t>:</w:t>
      </w:r>
      <w:r w:rsidR="009D37E8" w:rsidRPr="00AC411A">
        <w:rPr>
          <w:rFonts w:ascii="Palatino Linotype" w:hAnsi="Palatino Linotype"/>
          <w:szCs w:val="24"/>
        </w:rPr>
        <w:t xml:space="preserve"> a network member or member agency is a community provider or a Designated Service Area who pay dues and is in good standing with the network.</w:t>
      </w:r>
    </w:p>
    <w:p w:rsidR="005E16C6" w:rsidRPr="00AC411A" w:rsidRDefault="005E16C6" w:rsidP="00B43F69">
      <w:pPr>
        <w:tabs>
          <w:tab w:val="center" w:pos="5040"/>
        </w:tabs>
        <w:rPr>
          <w:rFonts w:ascii="Palatino Linotype" w:hAnsi="Palatino Linotype"/>
          <w:szCs w:val="24"/>
        </w:rPr>
      </w:pPr>
    </w:p>
    <w:p w:rsidR="005E16C6" w:rsidRPr="00AC411A" w:rsidRDefault="005E16C6" w:rsidP="00B43F69">
      <w:pPr>
        <w:tabs>
          <w:tab w:val="center" w:pos="5040"/>
        </w:tabs>
        <w:rPr>
          <w:rFonts w:ascii="Palatino Linotype" w:hAnsi="Palatino Linotype"/>
          <w:szCs w:val="24"/>
        </w:rPr>
      </w:pPr>
      <w:r w:rsidRPr="00FD3F91">
        <w:rPr>
          <w:rFonts w:ascii="Palatino Linotype" w:hAnsi="Palatino Linotype"/>
          <w:szCs w:val="24"/>
          <w:u w:val="single"/>
        </w:rPr>
        <w:t>Community/Provider Agency</w:t>
      </w:r>
      <w:r w:rsidRPr="00AC411A">
        <w:rPr>
          <w:rFonts w:ascii="Palatino Linotype" w:hAnsi="Palatino Linotype"/>
          <w:szCs w:val="24"/>
        </w:rPr>
        <w:t>:</w:t>
      </w:r>
      <w:r w:rsidR="009D37E8" w:rsidRPr="00AC411A">
        <w:rPr>
          <w:rFonts w:ascii="Palatino Linotype" w:hAnsi="Palatino Linotype"/>
          <w:szCs w:val="24"/>
        </w:rPr>
        <w:t xml:space="preserve">  Individual agency within the community that may have representation in multiple Member Agencies within the network. This happen</w:t>
      </w:r>
      <w:r w:rsidR="009E1072" w:rsidRPr="00AC411A">
        <w:rPr>
          <w:rFonts w:ascii="Palatino Linotype" w:hAnsi="Palatino Linotype"/>
          <w:szCs w:val="24"/>
        </w:rPr>
        <w:t>s when a Community provider is</w:t>
      </w:r>
      <w:r w:rsidR="009D37E8" w:rsidRPr="00AC411A">
        <w:rPr>
          <w:rFonts w:ascii="Palatino Linotype" w:hAnsi="Palatino Linotype"/>
          <w:szCs w:val="24"/>
        </w:rPr>
        <w:t xml:space="preserve"> a</w:t>
      </w:r>
      <w:r w:rsidR="009E1072" w:rsidRPr="00AC411A">
        <w:rPr>
          <w:rFonts w:ascii="Palatino Linotype" w:hAnsi="Palatino Linotype"/>
          <w:szCs w:val="24"/>
        </w:rPr>
        <w:t xml:space="preserve"> Network </w:t>
      </w:r>
      <w:r w:rsidR="00FD3F91">
        <w:rPr>
          <w:rFonts w:ascii="Palatino Linotype" w:hAnsi="Palatino Linotype"/>
          <w:szCs w:val="24"/>
        </w:rPr>
        <w:t>M</w:t>
      </w:r>
      <w:r w:rsidR="009E1072" w:rsidRPr="00AC411A">
        <w:rPr>
          <w:rFonts w:ascii="Palatino Linotype" w:hAnsi="Palatino Linotype"/>
          <w:szCs w:val="24"/>
        </w:rPr>
        <w:t>ember and also part o</w:t>
      </w:r>
      <w:r w:rsidR="009D37E8" w:rsidRPr="00AC411A">
        <w:rPr>
          <w:rFonts w:ascii="Palatino Linotype" w:hAnsi="Palatino Linotype"/>
          <w:szCs w:val="24"/>
        </w:rPr>
        <w:t>f Designated Service Area</w:t>
      </w:r>
      <w:r w:rsidR="00FD3F91">
        <w:rPr>
          <w:rFonts w:ascii="Palatino Linotype" w:hAnsi="Palatino Linotype"/>
          <w:szCs w:val="24"/>
        </w:rPr>
        <w:t xml:space="preserve"> that is a</w:t>
      </w:r>
      <w:r w:rsidR="009D37E8" w:rsidRPr="00AC411A">
        <w:rPr>
          <w:rFonts w:ascii="Palatino Linotype" w:hAnsi="Palatino Linotype"/>
          <w:szCs w:val="24"/>
        </w:rPr>
        <w:t xml:space="preserve"> </w:t>
      </w:r>
      <w:r w:rsidR="00FD3F91">
        <w:rPr>
          <w:rFonts w:ascii="Palatino Linotype" w:hAnsi="Palatino Linotype"/>
          <w:szCs w:val="24"/>
        </w:rPr>
        <w:t>M</w:t>
      </w:r>
      <w:r w:rsidR="009D37E8" w:rsidRPr="00AC411A">
        <w:rPr>
          <w:rFonts w:ascii="Palatino Linotype" w:hAnsi="Palatino Linotype"/>
          <w:szCs w:val="24"/>
        </w:rPr>
        <w:t xml:space="preserve">ember </w:t>
      </w:r>
      <w:r w:rsidR="00FD3F91">
        <w:rPr>
          <w:rFonts w:ascii="Palatino Linotype" w:hAnsi="Palatino Linotype"/>
          <w:szCs w:val="24"/>
        </w:rPr>
        <w:t>A</w:t>
      </w:r>
      <w:r w:rsidR="009D37E8" w:rsidRPr="00AC411A">
        <w:rPr>
          <w:rFonts w:ascii="Palatino Linotype" w:hAnsi="Palatino Linotype"/>
          <w:szCs w:val="24"/>
        </w:rPr>
        <w:t>gency.</w:t>
      </w:r>
    </w:p>
    <w:p w:rsidR="00B43F69" w:rsidRPr="00AC411A" w:rsidRDefault="00B43F69" w:rsidP="00B43F69">
      <w:pPr>
        <w:tabs>
          <w:tab w:val="center" w:pos="5040"/>
        </w:tabs>
        <w:rPr>
          <w:rFonts w:ascii="Palatino Linotype" w:hAnsi="Palatino Linotype"/>
          <w:b/>
          <w:szCs w:val="24"/>
        </w:rPr>
      </w:pPr>
    </w:p>
    <w:p w:rsidR="00C04306" w:rsidRPr="0030470E" w:rsidRDefault="00C04306" w:rsidP="00C04306">
      <w:pPr>
        <w:rPr>
          <w:rFonts w:ascii="Palatino Linotype" w:hAnsi="Palatino Linotype"/>
          <w:szCs w:val="24"/>
        </w:rPr>
      </w:pPr>
    </w:p>
    <w:p w:rsidR="00C04306" w:rsidRDefault="00AE39F9" w:rsidP="00AE39F9">
      <w:pPr>
        <w:pStyle w:val="ListParagraph"/>
        <w:numPr>
          <w:ilvl w:val="0"/>
          <w:numId w:val="1"/>
        </w:numPr>
        <w:rPr>
          <w:rFonts w:ascii="Palatino Linotype" w:hAnsi="Palatino Linotype"/>
          <w:szCs w:val="24"/>
          <w:u w:val="single"/>
        </w:rPr>
      </w:pPr>
      <w:r w:rsidRPr="00AE39F9">
        <w:rPr>
          <w:rFonts w:ascii="Palatino Linotype" w:hAnsi="Palatino Linotype"/>
          <w:szCs w:val="24"/>
          <w:u w:val="single"/>
        </w:rPr>
        <w:t>Membership Representation</w:t>
      </w:r>
    </w:p>
    <w:p w:rsidR="00AE39F9" w:rsidRPr="00AE39F9" w:rsidRDefault="00AE39F9" w:rsidP="00AE39F9">
      <w:pPr>
        <w:pStyle w:val="ListParagraph"/>
        <w:ind w:left="360"/>
        <w:rPr>
          <w:rFonts w:ascii="Palatino Linotype" w:hAnsi="Palatino Linotype"/>
          <w:szCs w:val="24"/>
          <w:u w:val="single"/>
        </w:rPr>
      </w:pPr>
    </w:p>
    <w:p w:rsidR="00C04306" w:rsidRDefault="00C04306" w:rsidP="00C04306">
      <w:pPr>
        <w:ind w:firstLine="720"/>
        <w:rPr>
          <w:rFonts w:ascii="Palatino Linotype" w:hAnsi="Palatino Linotype"/>
        </w:rPr>
      </w:pPr>
      <w:r>
        <w:rPr>
          <w:rFonts w:ascii="Palatino Linotype" w:hAnsi="Palatino Linotype"/>
        </w:rPr>
        <w:t>Representation by</w:t>
      </w:r>
      <w:r w:rsidRPr="00B840BD">
        <w:rPr>
          <w:rFonts w:ascii="Palatino Linotype" w:hAnsi="Palatino Linotype"/>
        </w:rPr>
        <w:t xml:space="preserve"> the </w:t>
      </w:r>
      <w:r>
        <w:rPr>
          <w:rFonts w:ascii="Palatino Linotype" w:hAnsi="Palatino Linotype"/>
          <w:szCs w:val="24"/>
        </w:rPr>
        <w:t>Positive Behavior Support Board</w:t>
      </w:r>
      <w:r w:rsidRPr="0030470E">
        <w:rPr>
          <w:rFonts w:ascii="Palatino Linotype" w:hAnsi="Palatino Linotype"/>
          <w:szCs w:val="24"/>
        </w:rPr>
        <w:t xml:space="preserve"> </w:t>
      </w:r>
      <w:r>
        <w:rPr>
          <w:rFonts w:ascii="Palatino Linotype" w:hAnsi="Palatino Linotype"/>
          <w:szCs w:val="24"/>
        </w:rPr>
        <w:t>(herein referred to as the “Board”)</w:t>
      </w:r>
      <w:r w:rsidRPr="00B840BD">
        <w:rPr>
          <w:rFonts w:ascii="Palatino Linotype" w:hAnsi="Palatino Linotype"/>
        </w:rPr>
        <w:t xml:space="preserve"> and </w:t>
      </w:r>
      <w:r>
        <w:rPr>
          <w:rFonts w:ascii="Palatino Linotype" w:hAnsi="Palatino Linotype"/>
        </w:rPr>
        <w:t xml:space="preserve">participation in quarterly membership meetings, standing committees of the Network, and </w:t>
      </w:r>
      <w:r w:rsidRPr="00B840BD">
        <w:rPr>
          <w:rFonts w:ascii="Palatino Linotype" w:hAnsi="Palatino Linotype"/>
        </w:rPr>
        <w:t xml:space="preserve">quarterly training opportunities </w:t>
      </w:r>
      <w:r w:rsidR="006C357E">
        <w:rPr>
          <w:rFonts w:ascii="Palatino Linotype" w:hAnsi="Palatino Linotype"/>
        </w:rPr>
        <w:t>are</w:t>
      </w:r>
      <w:r w:rsidRPr="00B840BD">
        <w:rPr>
          <w:rFonts w:ascii="Palatino Linotype" w:hAnsi="Palatino Linotype"/>
        </w:rPr>
        <w:t xml:space="preserve"> method</w:t>
      </w:r>
      <w:r w:rsidR="006C357E">
        <w:rPr>
          <w:rFonts w:ascii="Palatino Linotype" w:hAnsi="Palatino Linotype"/>
        </w:rPr>
        <w:t>s to ensure M</w:t>
      </w:r>
      <w:r w:rsidRPr="00B840BD">
        <w:rPr>
          <w:rFonts w:ascii="Palatino Linotype" w:hAnsi="Palatino Linotype"/>
        </w:rPr>
        <w:t>embers are implementing PBS as designed by the Network.  It is the expe</w:t>
      </w:r>
      <w:r w:rsidR="006C357E">
        <w:rPr>
          <w:rFonts w:ascii="Palatino Linotype" w:hAnsi="Palatino Linotype"/>
        </w:rPr>
        <w:t>ctation of the PBS Network for M</w:t>
      </w:r>
      <w:r w:rsidRPr="00B840BD">
        <w:rPr>
          <w:rFonts w:ascii="Palatino Linotype" w:hAnsi="Palatino Linotype"/>
        </w:rPr>
        <w:t xml:space="preserve">ember agencies to </w:t>
      </w:r>
      <w:r>
        <w:rPr>
          <w:rFonts w:ascii="Palatino Linotype" w:hAnsi="Palatino Linotype"/>
        </w:rPr>
        <w:t xml:space="preserve">actively </w:t>
      </w:r>
      <w:r w:rsidRPr="00B840BD">
        <w:rPr>
          <w:rFonts w:ascii="Palatino Linotype" w:hAnsi="Palatino Linotype"/>
        </w:rPr>
        <w:t xml:space="preserve">participate in </w:t>
      </w:r>
      <w:r>
        <w:rPr>
          <w:rFonts w:ascii="Palatino Linotype" w:hAnsi="Palatino Linotype"/>
        </w:rPr>
        <w:t xml:space="preserve">the Development of the </w:t>
      </w:r>
      <w:r>
        <w:rPr>
          <w:rFonts w:ascii="Palatino Linotype" w:hAnsi="Palatino Linotype"/>
        </w:rPr>
        <w:lastRenderedPageBreak/>
        <w:t>Network Board of Directors through nomination of qualified candidates, voting in elections of the Board of Directors, and communicating with the Board.</w:t>
      </w:r>
      <w:r w:rsidRPr="00B840BD">
        <w:rPr>
          <w:rFonts w:ascii="Palatino Linotype" w:hAnsi="Palatino Linotype"/>
        </w:rPr>
        <w:t xml:space="preserve">  </w:t>
      </w:r>
    </w:p>
    <w:p w:rsidR="00CD4A71" w:rsidRDefault="00CD4A71" w:rsidP="00C04306">
      <w:pPr>
        <w:ind w:firstLine="720"/>
        <w:rPr>
          <w:rFonts w:ascii="Palatino Linotype" w:hAnsi="Palatino Linotype"/>
        </w:rPr>
      </w:pPr>
    </w:p>
    <w:p w:rsidR="005E16C6" w:rsidRPr="005E16C6" w:rsidRDefault="00CD4A71" w:rsidP="005E16C6">
      <w:pPr>
        <w:pStyle w:val="NoSpacing"/>
        <w:rPr>
          <w:rFonts w:ascii="Palatino Linotype" w:hAnsi="Palatino Linotype"/>
        </w:rPr>
      </w:pPr>
      <w:r>
        <w:rPr>
          <w:rFonts w:ascii="Palatino Linotype" w:hAnsi="Palatino Linotype"/>
        </w:rPr>
        <w:t>The Board of Directors are nominated and elected by the Member Agencies of the PBS Network</w:t>
      </w:r>
      <w:r w:rsidR="006C357E">
        <w:rPr>
          <w:rFonts w:ascii="Palatino Linotype" w:hAnsi="Palatino Linotype"/>
        </w:rPr>
        <w:t>. Board terms are for</w:t>
      </w:r>
      <w:r w:rsidR="0014140B">
        <w:rPr>
          <w:rFonts w:ascii="Palatino Linotype" w:hAnsi="Palatino Linotype"/>
        </w:rPr>
        <w:t xml:space="preserve"> two year</w:t>
      </w:r>
      <w:r w:rsidR="006C357E">
        <w:rPr>
          <w:rFonts w:ascii="Palatino Linotype" w:hAnsi="Palatino Linotype"/>
        </w:rPr>
        <w:t>s.</w:t>
      </w:r>
      <w:r>
        <w:rPr>
          <w:rFonts w:ascii="Palatino Linotype" w:hAnsi="Palatino Linotype"/>
        </w:rPr>
        <w:t xml:space="preserve"> Each Member Agency wil</w:t>
      </w:r>
      <w:r w:rsidR="0014140B">
        <w:rPr>
          <w:rFonts w:ascii="Palatino Linotype" w:hAnsi="Palatino Linotype"/>
        </w:rPr>
        <w:t>l have one vote in the election</w:t>
      </w:r>
      <w:r>
        <w:rPr>
          <w:rFonts w:ascii="Palatino Linotype" w:hAnsi="Palatino Linotype"/>
        </w:rPr>
        <w:t xml:space="preserve"> of Board Directors. </w:t>
      </w:r>
      <w:r w:rsidR="005E16C6">
        <w:t xml:space="preserve">A </w:t>
      </w:r>
      <w:r w:rsidR="005E16C6" w:rsidRPr="005E16C6">
        <w:rPr>
          <w:rFonts w:ascii="Palatino Linotype" w:hAnsi="Palatino Linotype"/>
        </w:rPr>
        <w:t>Community/Provider agency cannot have more than 1 member sit on the Board at one time without an exception approved by the majority of the Membership.</w:t>
      </w:r>
    </w:p>
    <w:p w:rsidR="006C357E" w:rsidRDefault="006C357E" w:rsidP="002D695C">
      <w:pPr>
        <w:ind w:firstLine="720"/>
        <w:rPr>
          <w:rFonts w:ascii="Palatino Linotype" w:hAnsi="Palatino Linotype"/>
        </w:rPr>
      </w:pPr>
    </w:p>
    <w:p w:rsidR="002D695C" w:rsidRDefault="002D695C" w:rsidP="002D695C">
      <w:pPr>
        <w:ind w:firstLine="720"/>
        <w:rPr>
          <w:rFonts w:ascii="Palatino Linotype" w:hAnsi="Palatino Linotype"/>
          <w:szCs w:val="24"/>
        </w:rPr>
      </w:pPr>
      <w:r>
        <w:rPr>
          <w:rFonts w:ascii="Palatino Linotype" w:hAnsi="Palatino Linotype"/>
          <w:szCs w:val="24"/>
        </w:rPr>
        <w:t>The PBS Board of Directors is elected to represent the PBS Network Membership. To ensure Agency representation, each Member Agency will be assigned a Liaison from the current Board of Directors. The Board will determine assignment of Liaisons. Liaisons will be responsible for ensuring that they are representing Member Agency needs. If a Member Agency wishes to request assignment of a different liaison to the Board, this request should be made in writing and submitted to the Board President for review.</w:t>
      </w:r>
    </w:p>
    <w:p w:rsidR="00ED2A5B" w:rsidRDefault="00ED2A5B"/>
    <w:p w:rsidR="00F46775" w:rsidRPr="0030470E" w:rsidRDefault="00F46775" w:rsidP="00F46775">
      <w:pPr>
        <w:rPr>
          <w:rFonts w:ascii="Palatino Linotype" w:hAnsi="Palatino Linotype"/>
          <w:szCs w:val="24"/>
        </w:rPr>
      </w:pPr>
      <w:r w:rsidRPr="0030470E">
        <w:rPr>
          <w:rFonts w:ascii="Palatino Linotype" w:hAnsi="Palatino Linotype"/>
          <w:szCs w:val="24"/>
          <w:u w:val="single"/>
        </w:rPr>
        <w:t xml:space="preserve">2 - </w:t>
      </w:r>
      <w:r>
        <w:rPr>
          <w:rFonts w:ascii="Palatino Linotype" w:hAnsi="Palatino Linotype"/>
          <w:szCs w:val="24"/>
          <w:u w:val="single"/>
        </w:rPr>
        <w:t>Eligibility</w:t>
      </w:r>
    </w:p>
    <w:p w:rsidR="00F46775" w:rsidRDefault="00F46775" w:rsidP="00F46775">
      <w:pPr>
        <w:pStyle w:val="BodyTextIndent"/>
        <w:rPr>
          <w:rFonts w:ascii="Palatino Linotype" w:hAnsi="Palatino Linotype"/>
          <w:sz w:val="24"/>
          <w:szCs w:val="24"/>
        </w:rPr>
      </w:pPr>
    </w:p>
    <w:p w:rsidR="00F46775" w:rsidRDefault="00F46775" w:rsidP="00F46775">
      <w:pPr>
        <w:pStyle w:val="BodyTextIndent"/>
        <w:rPr>
          <w:rFonts w:ascii="Palatino Linotype" w:hAnsi="Palatino Linotype"/>
          <w:sz w:val="24"/>
          <w:szCs w:val="24"/>
        </w:rPr>
      </w:pPr>
      <w:r>
        <w:rPr>
          <w:rFonts w:ascii="Palatino Linotype" w:hAnsi="Palatino Linotype"/>
          <w:sz w:val="24"/>
          <w:szCs w:val="24"/>
        </w:rPr>
        <w:t xml:space="preserve">Each Member Agency can nominate one candidate for openings on the Board of Directors. In order to be eligible to nominate a Candidate for Board election, a </w:t>
      </w:r>
      <w:r w:rsidR="005E16C6">
        <w:rPr>
          <w:rFonts w:ascii="Palatino Linotype" w:hAnsi="Palatino Linotype"/>
          <w:sz w:val="24"/>
          <w:szCs w:val="24"/>
        </w:rPr>
        <w:t xml:space="preserve">Member </w:t>
      </w:r>
      <w:r>
        <w:rPr>
          <w:rFonts w:ascii="Palatino Linotype" w:hAnsi="Palatino Linotype"/>
          <w:sz w:val="24"/>
          <w:szCs w:val="24"/>
        </w:rPr>
        <w:t>Agency must be a current member of the PBS Network in good standing.</w:t>
      </w:r>
    </w:p>
    <w:p w:rsidR="00F46775" w:rsidRPr="0030470E" w:rsidRDefault="00F46775" w:rsidP="00F46775">
      <w:pPr>
        <w:pStyle w:val="BodyTextIndent"/>
        <w:rPr>
          <w:rFonts w:ascii="Palatino Linotype" w:hAnsi="Palatino Linotype"/>
          <w:sz w:val="24"/>
          <w:szCs w:val="24"/>
        </w:rPr>
      </w:pPr>
    </w:p>
    <w:p w:rsidR="002D695C" w:rsidRPr="0030470E" w:rsidRDefault="00920F1F" w:rsidP="002D695C">
      <w:pPr>
        <w:rPr>
          <w:rFonts w:ascii="Palatino Linotype" w:hAnsi="Palatino Linotype"/>
          <w:szCs w:val="24"/>
          <w:u w:val="single"/>
        </w:rPr>
      </w:pPr>
      <w:r>
        <w:rPr>
          <w:rFonts w:ascii="Palatino Linotype" w:hAnsi="Palatino Linotype"/>
          <w:szCs w:val="24"/>
          <w:u w:val="single"/>
        </w:rPr>
        <w:t>3</w:t>
      </w:r>
      <w:r w:rsidR="002D695C" w:rsidRPr="0030470E">
        <w:rPr>
          <w:rFonts w:ascii="Palatino Linotype" w:hAnsi="Palatino Linotype"/>
          <w:szCs w:val="24"/>
          <w:u w:val="single"/>
        </w:rPr>
        <w:t xml:space="preserve"> - Committees</w:t>
      </w:r>
    </w:p>
    <w:p w:rsidR="002D695C" w:rsidRPr="0030470E" w:rsidRDefault="002D695C" w:rsidP="002D695C">
      <w:pPr>
        <w:rPr>
          <w:rFonts w:ascii="Palatino Linotype" w:hAnsi="Palatino Linotype"/>
          <w:szCs w:val="24"/>
        </w:rPr>
      </w:pPr>
    </w:p>
    <w:p w:rsidR="002D695C" w:rsidRPr="0030470E" w:rsidRDefault="002D695C" w:rsidP="002D695C">
      <w:pPr>
        <w:ind w:firstLine="720"/>
        <w:rPr>
          <w:rFonts w:ascii="Palatino Linotype" w:hAnsi="Palatino Linotype"/>
          <w:szCs w:val="24"/>
        </w:rPr>
      </w:pPr>
      <w:r>
        <w:rPr>
          <w:rFonts w:ascii="Palatino Linotype" w:hAnsi="Palatino Linotype"/>
          <w:szCs w:val="24"/>
        </w:rPr>
        <w:t>The Board can convene standing or temporary committees of the Membership as they deem necessary to accomplish the goals of the Network. Committees will be authorized by and report to the Board. Each Committee will be assigned a liaison from the Board to ensure communication and oversight.</w:t>
      </w:r>
    </w:p>
    <w:p w:rsidR="002D695C" w:rsidRPr="0030470E" w:rsidRDefault="002D695C" w:rsidP="002D695C">
      <w:pPr>
        <w:ind w:firstLine="720"/>
        <w:rPr>
          <w:rFonts w:ascii="Palatino Linotype" w:hAnsi="Palatino Linotype"/>
          <w:szCs w:val="24"/>
        </w:rPr>
      </w:pPr>
    </w:p>
    <w:p w:rsidR="002D695C" w:rsidRPr="0030470E" w:rsidRDefault="002D695C" w:rsidP="002D695C">
      <w:pPr>
        <w:ind w:firstLine="720"/>
        <w:rPr>
          <w:rFonts w:ascii="Palatino Linotype" w:hAnsi="Palatino Linotype"/>
          <w:szCs w:val="24"/>
        </w:rPr>
      </w:pPr>
      <w:r>
        <w:rPr>
          <w:rFonts w:ascii="Palatino Linotype" w:hAnsi="Palatino Linotype"/>
          <w:szCs w:val="24"/>
        </w:rPr>
        <w:t xml:space="preserve">Members are expected to participate in the development of the Network through Committee membership. </w:t>
      </w:r>
      <w:r w:rsidR="00B43F69">
        <w:rPr>
          <w:rFonts w:ascii="Palatino Linotype" w:hAnsi="Palatino Linotype"/>
          <w:szCs w:val="24"/>
        </w:rPr>
        <w:t xml:space="preserve">It is the expectation of the PBS Network for Member agencies to have a representative on a Standing Committee, such as Academy, unless </w:t>
      </w:r>
      <w:r w:rsidR="0099690F">
        <w:rPr>
          <w:rFonts w:ascii="Palatino Linotype" w:hAnsi="Palatino Linotype"/>
          <w:szCs w:val="24"/>
        </w:rPr>
        <w:t>there is</w:t>
      </w:r>
      <w:r w:rsidR="00B43F69">
        <w:rPr>
          <w:rFonts w:ascii="Palatino Linotype" w:hAnsi="Palatino Linotype"/>
          <w:szCs w:val="24"/>
        </w:rPr>
        <w:t xml:space="preserve"> currently is a representative</w:t>
      </w:r>
      <w:r w:rsidR="0099690F">
        <w:rPr>
          <w:rFonts w:ascii="Palatino Linotype" w:hAnsi="Palatino Linotype"/>
          <w:szCs w:val="24"/>
        </w:rPr>
        <w:t xml:space="preserve"> from that M</w:t>
      </w:r>
      <w:r w:rsidR="00B43F69">
        <w:rPr>
          <w:rFonts w:ascii="Palatino Linotype" w:hAnsi="Palatino Linotype"/>
          <w:szCs w:val="24"/>
        </w:rPr>
        <w:t xml:space="preserve">ember agency on the Board. </w:t>
      </w:r>
      <w:r>
        <w:rPr>
          <w:rFonts w:ascii="Palatino Linotype" w:hAnsi="Palatino Linotype"/>
          <w:szCs w:val="24"/>
        </w:rPr>
        <w:t>Committee membership can be appointed by the Board or through volunteers from Membership. Members of the Committee will nominate the Committee Chair.</w:t>
      </w:r>
    </w:p>
    <w:p w:rsidR="002D695C" w:rsidRDefault="002D695C" w:rsidP="002D695C">
      <w:pPr>
        <w:rPr>
          <w:rFonts w:ascii="Palatino Linotype" w:hAnsi="Palatino Linotype"/>
          <w:szCs w:val="24"/>
        </w:rPr>
      </w:pPr>
    </w:p>
    <w:p w:rsidR="00F46775" w:rsidRPr="0030470E" w:rsidRDefault="00920F1F" w:rsidP="00F46775">
      <w:pPr>
        <w:pStyle w:val="BodyTextIndent"/>
        <w:ind w:firstLine="0"/>
        <w:rPr>
          <w:rFonts w:ascii="Palatino Linotype" w:hAnsi="Palatino Linotype"/>
          <w:sz w:val="24"/>
          <w:szCs w:val="24"/>
          <w:u w:val="single"/>
        </w:rPr>
      </w:pPr>
      <w:r>
        <w:rPr>
          <w:rFonts w:ascii="Palatino Linotype" w:hAnsi="Palatino Linotype"/>
          <w:sz w:val="24"/>
          <w:szCs w:val="24"/>
          <w:u w:val="single"/>
        </w:rPr>
        <w:t>4</w:t>
      </w:r>
      <w:r w:rsidR="00F46775" w:rsidRPr="0030470E">
        <w:rPr>
          <w:rFonts w:ascii="Palatino Linotype" w:hAnsi="Palatino Linotype"/>
          <w:sz w:val="24"/>
          <w:szCs w:val="24"/>
          <w:u w:val="single"/>
        </w:rPr>
        <w:t xml:space="preserve"> - Quorum</w:t>
      </w:r>
    </w:p>
    <w:p w:rsidR="00F46775" w:rsidRPr="0030470E" w:rsidRDefault="00F46775" w:rsidP="00F46775">
      <w:pPr>
        <w:rPr>
          <w:rFonts w:ascii="Palatino Linotype" w:hAnsi="Palatino Linotype"/>
          <w:szCs w:val="24"/>
        </w:rPr>
      </w:pPr>
      <w:r w:rsidRPr="0030470E">
        <w:rPr>
          <w:rFonts w:ascii="Palatino Linotype" w:hAnsi="Palatino Linotype"/>
          <w:szCs w:val="24"/>
        </w:rPr>
        <w:tab/>
        <w:t xml:space="preserve">A quorum shall consist of </w:t>
      </w:r>
      <w:r>
        <w:rPr>
          <w:rFonts w:ascii="Palatino Linotype" w:hAnsi="Palatino Linotype"/>
          <w:szCs w:val="24"/>
        </w:rPr>
        <w:t>a majority presence o</w:t>
      </w:r>
      <w:r w:rsidRPr="0030470E">
        <w:rPr>
          <w:rFonts w:ascii="Palatino Linotype" w:hAnsi="Palatino Linotype"/>
          <w:szCs w:val="24"/>
        </w:rPr>
        <w:t xml:space="preserve">f the </w:t>
      </w:r>
      <w:r>
        <w:rPr>
          <w:rFonts w:ascii="Palatino Linotype" w:hAnsi="Palatino Linotype"/>
          <w:szCs w:val="24"/>
        </w:rPr>
        <w:t>Board</w:t>
      </w:r>
      <w:r w:rsidRPr="0030470E">
        <w:rPr>
          <w:rFonts w:ascii="Palatino Linotype" w:hAnsi="Palatino Linotype"/>
          <w:szCs w:val="24"/>
        </w:rPr>
        <w:t>.</w:t>
      </w:r>
    </w:p>
    <w:p w:rsidR="00F46775" w:rsidRPr="0030470E" w:rsidRDefault="00F46775" w:rsidP="00F46775">
      <w:pPr>
        <w:rPr>
          <w:rFonts w:ascii="Palatino Linotype" w:hAnsi="Palatino Linotype"/>
          <w:szCs w:val="24"/>
        </w:rPr>
      </w:pPr>
    </w:p>
    <w:p w:rsidR="00F46775" w:rsidRPr="0030470E" w:rsidRDefault="00920F1F" w:rsidP="00F46775">
      <w:pPr>
        <w:rPr>
          <w:rFonts w:ascii="Palatino Linotype" w:hAnsi="Palatino Linotype"/>
          <w:szCs w:val="24"/>
        </w:rPr>
      </w:pPr>
      <w:r>
        <w:rPr>
          <w:rFonts w:ascii="Palatino Linotype" w:hAnsi="Palatino Linotype"/>
          <w:szCs w:val="24"/>
          <w:u w:val="single"/>
        </w:rPr>
        <w:lastRenderedPageBreak/>
        <w:t>5</w:t>
      </w:r>
      <w:r w:rsidR="00F46775" w:rsidRPr="0030470E">
        <w:rPr>
          <w:rFonts w:ascii="Palatino Linotype" w:hAnsi="Palatino Linotype"/>
          <w:szCs w:val="24"/>
          <w:u w:val="single"/>
        </w:rPr>
        <w:t xml:space="preserve"> - Adjunct Membership</w:t>
      </w:r>
    </w:p>
    <w:p w:rsidR="00F46775" w:rsidRPr="0030470E" w:rsidRDefault="00F46775" w:rsidP="00F46775">
      <w:pPr>
        <w:rPr>
          <w:rFonts w:ascii="Palatino Linotype" w:hAnsi="Palatino Linotype"/>
          <w:szCs w:val="24"/>
        </w:rPr>
      </w:pP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 xml:space="preserve">The Board shall authorize and appoint such adjunct members as they deem necessary and prudent to enhance the performance of the </w:t>
      </w:r>
      <w:r>
        <w:rPr>
          <w:rFonts w:ascii="Palatino Linotype" w:hAnsi="Palatino Linotype"/>
          <w:szCs w:val="24"/>
        </w:rPr>
        <w:t>Board</w:t>
      </w:r>
      <w:r w:rsidRPr="0030470E">
        <w:rPr>
          <w:rFonts w:ascii="Palatino Linotype" w:hAnsi="Palatino Linotype"/>
          <w:szCs w:val="24"/>
        </w:rPr>
        <w:t>. Such adjunct members shall be subject to the following conditions:</w:t>
      </w: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w:t>
      </w:r>
      <w:r w:rsidRPr="0030470E">
        <w:rPr>
          <w:rFonts w:ascii="Palatino Linotype" w:hAnsi="Palatino Linotype"/>
          <w:szCs w:val="24"/>
        </w:rPr>
        <w:tab/>
        <w:t xml:space="preserve">An adjunct member must be appointed by the </w:t>
      </w:r>
      <w:r>
        <w:rPr>
          <w:rFonts w:ascii="Palatino Linotype" w:hAnsi="Palatino Linotype"/>
          <w:szCs w:val="24"/>
        </w:rPr>
        <w:t>Board</w:t>
      </w:r>
      <w:r w:rsidRPr="00B840BD">
        <w:rPr>
          <w:rFonts w:ascii="Palatino Linotype" w:hAnsi="Palatino Linotype"/>
          <w:szCs w:val="24"/>
        </w:rPr>
        <w:t>.</w:t>
      </w:r>
    </w:p>
    <w:p w:rsidR="00F46775" w:rsidRPr="0030470E" w:rsidRDefault="00F46775" w:rsidP="00F46775">
      <w:pPr>
        <w:tabs>
          <w:tab w:val="left" w:pos="-1440"/>
        </w:tabs>
        <w:ind w:left="1440" w:hanging="720"/>
        <w:rPr>
          <w:rFonts w:ascii="Palatino Linotype" w:hAnsi="Palatino Linotype"/>
          <w:szCs w:val="24"/>
        </w:rPr>
      </w:pPr>
      <w:r w:rsidRPr="0030470E">
        <w:rPr>
          <w:rFonts w:ascii="Palatino Linotype" w:hAnsi="Palatino Linotype"/>
          <w:szCs w:val="24"/>
        </w:rPr>
        <w:t></w:t>
      </w:r>
      <w:r w:rsidRPr="0030470E">
        <w:rPr>
          <w:rFonts w:ascii="Palatino Linotype" w:hAnsi="Palatino Linotype"/>
          <w:szCs w:val="24"/>
        </w:rPr>
        <w:tab/>
        <w:t>Adjunct members are ineligible to vote or make motions, but are encouraged to be involved in discussions.</w:t>
      </w:r>
    </w:p>
    <w:p w:rsidR="00F46775" w:rsidRDefault="00F46775" w:rsidP="00F46775">
      <w:pPr>
        <w:rPr>
          <w:rFonts w:ascii="Palatino Linotype" w:hAnsi="Palatino Linotype"/>
          <w:szCs w:val="24"/>
        </w:rPr>
      </w:pPr>
    </w:p>
    <w:p w:rsidR="00F46775" w:rsidRPr="0030470E" w:rsidRDefault="00920F1F" w:rsidP="00F46775">
      <w:pPr>
        <w:rPr>
          <w:rFonts w:ascii="Palatino Linotype" w:hAnsi="Palatino Linotype"/>
          <w:szCs w:val="24"/>
        </w:rPr>
      </w:pPr>
      <w:r>
        <w:rPr>
          <w:rFonts w:ascii="Palatino Linotype" w:hAnsi="Palatino Linotype"/>
          <w:szCs w:val="24"/>
          <w:u w:val="single"/>
        </w:rPr>
        <w:t>6</w:t>
      </w:r>
      <w:r w:rsidR="00F46775" w:rsidRPr="0030470E">
        <w:rPr>
          <w:rFonts w:ascii="Palatino Linotype" w:hAnsi="Palatino Linotype"/>
          <w:szCs w:val="24"/>
          <w:u w:val="single"/>
        </w:rPr>
        <w:t xml:space="preserve"> - Regular Meetings</w:t>
      </w:r>
    </w:p>
    <w:p w:rsidR="00F46775" w:rsidRPr="0030470E" w:rsidRDefault="00F46775" w:rsidP="00F46775">
      <w:pPr>
        <w:rPr>
          <w:rFonts w:ascii="Palatino Linotype" w:hAnsi="Palatino Linotype"/>
          <w:szCs w:val="24"/>
        </w:rPr>
      </w:pP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 xml:space="preserve"> A regular meeting of the </w:t>
      </w:r>
      <w:r>
        <w:rPr>
          <w:rFonts w:ascii="Palatino Linotype" w:hAnsi="Palatino Linotype"/>
          <w:szCs w:val="24"/>
        </w:rPr>
        <w:t>Board</w:t>
      </w:r>
      <w:r w:rsidRPr="0030470E">
        <w:rPr>
          <w:rFonts w:ascii="Palatino Linotype" w:hAnsi="Palatino Linotype"/>
          <w:szCs w:val="24"/>
        </w:rPr>
        <w:t xml:space="preserve"> shall be held </w:t>
      </w:r>
      <w:r>
        <w:rPr>
          <w:rFonts w:ascii="Palatino Linotype" w:hAnsi="Palatino Linotype"/>
          <w:szCs w:val="24"/>
        </w:rPr>
        <w:t>monthly or as determined necessary by the President in consultation with the Officers of the Board</w:t>
      </w:r>
      <w:r w:rsidRPr="0030470E">
        <w:rPr>
          <w:rFonts w:ascii="Palatino Linotype" w:hAnsi="Palatino Linotype"/>
          <w:szCs w:val="24"/>
        </w:rPr>
        <w:t xml:space="preserve">. </w:t>
      </w:r>
    </w:p>
    <w:p w:rsidR="00F46775" w:rsidRPr="0030470E" w:rsidRDefault="00F46775" w:rsidP="00F46775">
      <w:pPr>
        <w:rPr>
          <w:rFonts w:ascii="Palatino Linotype" w:hAnsi="Palatino Linotype"/>
          <w:szCs w:val="24"/>
        </w:rPr>
      </w:pPr>
    </w:p>
    <w:p w:rsidR="00F46775" w:rsidRPr="0030470E" w:rsidRDefault="00920F1F" w:rsidP="00F46775">
      <w:pPr>
        <w:rPr>
          <w:rFonts w:ascii="Palatino Linotype" w:hAnsi="Palatino Linotype"/>
          <w:szCs w:val="24"/>
        </w:rPr>
      </w:pPr>
      <w:r>
        <w:rPr>
          <w:rFonts w:ascii="Palatino Linotype" w:hAnsi="Palatino Linotype"/>
          <w:szCs w:val="24"/>
          <w:u w:val="single"/>
        </w:rPr>
        <w:t>7</w:t>
      </w:r>
      <w:r w:rsidR="00F46775" w:rsidRPr="0030470E">
        <w:rPr>
          <w:rFonts w:ascii="Palatino Linotype" w:hAnsi="Palatino Linotype"/>
          <w:szCs w:val="24"/>
          <w:u w:val="single"/>
        </w:rPr>
        <w:t xml:space="preserve"> – </w:t>
      </w:r>
      <w:r w:rsidR="00DE7937">
        <w:rPr>
          <w:rFonts w:ascii="Palatino Linotype" w:hAnsi="Palatino Linotype"/>
          <w:szCs w:val="24"/>
          <w:u w:val="single"/>
        </w:rPr>
        <w:t>Meeting Conduct</w:t>
      </w:r>
    </w:p>
    <w:p w:rsidR="00F46775" w:rsidRPr="0030470E" w:rsidRDefault="00F46775" w:rsidP="00345D0E">
      <w:pPr>
        <w:spacing w:before="240"/>
        <w:rPr>
          <w:rFonts w:ascii="Palatino Linotype" w:hAnsi="Palatino Linotype"/>
          <w:szCs w:val="24"/>
        </w:rPr>
      </w:pPr>
      <w:r w:rsidRPr="0030470E">
        <w:rPr>
          <w:rFonts w:ascii="Palatino Linotype" w:hAnsi="Palatino Linotype"/>
          <w:szCs w:val="24"/>
        </w:rPr>
        <w:tab/>
        <w:t xml:space="preserve">For purposes of conducting regular and/or special meetings of the </w:t>
      </w:r>
      <w:r>
        <w:rPr>
          <w:rFonts w:ascii="Palatino Linotype" w:hAnsi="Palatino Linotype"/>
          <w:szCs w:val="24"/>
        </w:rPr>
        <w:t>Board</w:t>
      </w:r>
      <w:r w:rsidRPr="0030470E">
        <w:rPr>
          <w:rFonts w:ascii="Palatino Linotype" w:hAnsi="Palatino Linotype"/>
          <w:szCs w:val="24"/>
        </w:rPr>
        <w:t xml:space="preserve">, </w:t>
      </w:r>
      <w:r w:rsidR="005626C1">
        <w:rPr>
          <w:rFonts w:ascii="Palatino Linotype" w:hAnsi="Palatino Linotype"/>
          <w:szCs w:val="24"/>
        </w:rPr>
        <w:t>an agenda will be presented by the president and revised as appropriate before the meeting</w:t>
      </w:r>
      <w:r w:rsidRPr="0030470E">
        <w:rPr>
          <w:rFonts w:ascii="Palatino Linotype" w:hAnsi="Palatino Linotype"/>
          <w:szCs w:val="24"/>
        </w:rPr>
        <w:t>.</w:t>
      </w:r>
      <w:r w:rsidR="00E748B9">
        <w:rPr>
          <w:rFonts w:ascii="Palatino Linotype" w:hAnsi="Palatino Linotype"/>
          <w:szCs w:val="24"/>
        </w:rPr>
        <w:t xml:space="preserve">  The meeting will be conducted using Consensus Decision Making</w:t>
      </w:r>
      <w:r w:rsidR="00345D0E">
        <w:rPr>
          <w:rFonts w:ascii="Palatino Linotype" w:hAnsi="Palatino Linotype"/>
          <w:szCs w:val="24"/>
        </w:rPr>
        <w:t xml:space="preserve"> (</w:t>
      </w:r>
      <w:hyperlink r:id="rId5" w:history="1">
        <w:r w:rsidR="00780CCE" w:rsidRPr="0039738D">
          <w:rPr>
            <w:rStyle w:val="Hyperlink"/>
            <w:rFonts w:ascii="Arial" w:hAnsi="Arial" w:cs="Arial"/>
            <w:sz w:val="21"/>
            <w:szCs w:val="21"/>
            <w:shd w:val="clear" w:color="auto" w:fill="FFFFFF"/>
          </w:rPr>
          <w:t>www.consensusdecisionmaking.org</w:t>
        </w:r>
      </w:hyperlink>
      <w:r w:rsidR="00780CCE">
        <w:rPr>
          <w:rFonts w:ascii="Arial" w:hAnsi="Arial" w:cs="Arial"/>
          <w:color w:val="006621"/>
          <w:sz w:val="21"/>
          <w:szCs w:val="21"/>
          <w:shd w:val="clear" w:color="auto" w:fill="FFFFFF"/>
        </w:rPr>
        <w:t>)</w:t>
      </w:r>
      <w:r w:rsidR="00345D0E">
        <w:rPr>
          <w:rFonts w:ascii="Palatino Linotype" w:hAnsi="Palatino Linotype"/>
          <w:szCs w:val="24"/>
        </w:rPr>
        <w:t>.  When voting for officers, consensus on voting measure (ballot, show of hand) will be used.</w:t>
      </w:r>
      <w:r w:rsidR="00E748B9">
        <w:rPr>
          <w:rFonts w:ascii="Palatino Linotype" w:hAnsi="Palatino Linotype"/>
          <w:szCs w:val="24"/>
        </w:rPr>
        <w:t xml:space="preserve">  </w:t>
      </w:r>
      <w:r w:rsidR="00345D0E">
        <w:rPr>
          <w:rFonts w:ascii="Palatino Linotype" w:hAnsi="Palatino Linotype"/>
          <w:szCs w:val="24"/>
        </w:rPr>
        <w:t xml:space="preserve">  </w:t>
      </w:r>
    </w:p>
    <w:p w:rsidR="00F46775" w:rsidRPr="0030470E" w:rsidRDefault="00F46775" w:rsidP="00F46775">
      <w:pPr>
        <w:rPr>
          <w:rFonts w:ascii="Palatino Linotype" w:hAnsi="Palatino Linotype"/>
          <w:szCs w:val="24"/>
        </w:rPr>
      </w:pPr>
      <w:bookmarkStart w:id="0" w:name="_GoBack"/>
      <w:bookmarkEnd w:id="0"/>
    </w:p>
    <w:p w:rsidR="00F46775" w:rsidRPr="0030470E" w:rsidRDefault="00F46775" w:rsidP="00F46775">
      <w:pPr>
        <w:tabs>
          <w:tab w:val="center" w:pos="5040"/>
        </w:tabs>
        <w:rPr>
          <w:rFonts w:ascii="Palatino Linotype" w:hAnsi="Palatino Linotype"/>
          <w:b/>
          <w:szCs w:val="24"/>
        </w:rPr>
      </w:pPr>
      <w:r w:rsidRPr="0030470E">
        <w:rPr>
          <w:rFonts w:ascii="Palatino Linotype" w:hAnsi="Palatino Linotype"/>
          <w:szCs w:val="24"/>
        </w:rPr>
        <w:tab/>
      </w:r>
      <w:r w:rsidR="009E72B7">
        <w:rPr>
          <w:rFonts w:ascii="Palatino Linotype" w:hAnsi="Palatino Linotype"/>
          <w:b/>
          <w:smallCaps/>
          <w:szCs w:val="24"/>
        </w:rPr>
        <w:t>directors and O</w:t>
      </w:r>
      <w:r w:rsidRPr="0030470E">
        <w:rPr>
          <w:rFonts w:ascii="Palatino Linotype" w:hAnsi="Palatino Linotype"/>
          <w:b/>
          <w:smallCaps/>
          <w:szCs w:val="24"/>
        </w:rPr>
        <w:t>fficers</w:t>
      </w:r>
    </w:p>
    <w:p w:rsidR="00F46775" w:rsidRPr="0030470E" w:rsidRDefault="00F46775" w:rsidP="00F46775">
      <w:pPr>
        <w:rPr>
          <w:rFonts w:ascii="Palatino Linotype" w:hAnsi="Palatino Linotype"/>
          <w:b/>
          <w:szCs w:val="24"/>
        </w:rPr>
      </w:pPr>
    </w:p>
    <w:p w:rsidR="00F46775" w:rsidRPr="0030470E" w:rsidRDefault="009E72B7" w:rsidP="00F46775">
      <w:pPr>
        <w:rPr>
          <w:rFonts w:ascii="Palatino Linotype" w:hAnsi="Palatino Linotype"/>
          <w:szCs w:val="24"/>
        </w:rPr>
      </w:pPr>
      <w:r>
        <w:rPr>
          <w:rFonts w:ascii="Palatino Linotype" w:hAnsi="Palatino Linotype"/>
          <w:szCs w:val="24"/>
          <w:u w:val="single"/>
        </w:rPr>
        <w:t>1</w:t>
      </w:r>
      <w:r w:rsidR="00F46775" w:rsidRPr="0030470E">
        <w:rPr>
          <w:rFonts w:ascii="Palatino Linotype" w:hAnsi="Palatino Linotype"/>
          <w:szCs w:val="24"/>
          <w:u w:val="single"/>
        </w:rPr>
        <w:t xml:space="preserve"> </w:t>
      </w:r>
      <w:proofErr w:type="gramStart"/>
      <w:r w:rsidR="00F46775" w:rsidRPr="0030470E">
        <w:rPr>
          <w:rFonts w:ascii="Palatino Linotype" w:hAnsi="Palatino Linotype"/>
          <w:szCs w:val="24"/>
          <w:u w:val="single"/>
        </w:rPr>
        <w:t>-  Election</w:t>
      </w:r>
      <w:proofErr w:type="gramEnd"/>
      <w:r w:rsidR="00F46775" w:rsidRPr="0030470E">
        <w:rPr>
          <w:rFonts w:ascii="Palatino Linotype" w:hAnsi="Palatino Linotype"/>
          <w:szCs w:val="24"/>
          <w:u w:val="single"/>
        </w:rPr>
        <w:t xml:space="preserve"> and Term of Office</w:t>
      </w:r>
    </w:p>
    <w:p w:rsidR="00F46775" w:rsidRPr="0030470E" w:rsidRDefault="00F46775" w:rsidP="00F46775">
      <w:pPr>
        <w:rPr>
          <w:rFonts w:ascii="Palatino Linotype" w:hAnsi="Palatino Linotype"/>
          <w:szCs w:val="24"/>
        </w:rPr>
      </w:pPr>
    </w:p>
    <w:p w:rsidR="00F46775" w:rsidRPr="00866C1A" w:rsidRDefault="00F46775" w:rsidP="00F46775">
      <w:pPr>
        <w:ind w:firstLine="720"/>
        <w:rPr>
          <w:rFonts w:ascii="Palatino Linotype" w:hAnsi="Palatino Linotype"/>
          <w:szCs w:val="24"/>
        </w:rPr>
      </w:pPr>
      <w:r>
        <w:rPr>
          <w:rFonts w:ascii="Palatino Linotype" w:hAnsi="Palatino Linotype"/>
          <w:szCs w:val="24"/>
        </w:rPr>
        <w:t>Nominations for Directors of the Board will be made to the Board of Directors by August 30</w:t>
      </w:r>
      <w:r w:rsidRPr="00866C1A">
        <w:rPr>
          <w:rFonts w:ascii="Palatino Linotype" w:hAnsi="Palatino Linotype"/>
          <w:szCs w:val="24"/>
          <w:vertAlign w:val="superscript"/>
        </w:rPr>
        <w:t>th</w:t>
      </w:r>
      <w:r>
        <w:rPr>
          <w:rFonts w:ascii="Palatino Linotype" w:hAnsi="Palatino Linotype"/>
          <w:szCs w:val="24"/>
        </w:rPr>
        <w:t xml:space="preserve">.  Voting for Directors of the Board will occur at the Membership Network Meeting in October. Each Member Agency will </w:t>
      </w:r>
      <w:r w:rsidR="009E72B7">
        <w:rPr>
          <w:rFonts w:ascii="Palatino Linotype" w:hAnsi="Palatino Linotype"/>
          <w:szCs w:val="24"/>
        </w:rPr>
        <w:t xml:space="preserve">have one vote in the election. </w:t>
      </w:r>
      <w:r>
        <w:rPr>
          <w:rFonts w:ascii="Palatino Linotype" w:hAnsi="Palatino Linotype"/>
          <w:szCs w:val="24"/>
        </w:rPr>
        <w:t>Terms will run from November 1-October 31, and will be for 2 years.</w:t>
      </w:r>
    </w:p>
    <w:p w:rsidR="00F46775" w:rsidRPr="0030470E" w:rsidRDefault="00F46775" w:rsidP="00F46775">
      <w:pPr>
        <w:ind w:firstLine="720"/>
        <w:rPr>
          <w:rFonts w:ascii="Palatino Linotype" w:hAnsi="Palatino Linotype"/>
          <w:b/>
          <w:i/>
          <w:szCs w:val="24"/>
        </w:rPr>
      </w:pPr>
      <w:r w:rsidRPr="0030470E">
        <w:rPr>
          <w:rFonts w:ascii="Palatino Linotype" w:hAnsi="Palatino Linotype"/>
          <w:b/>
          <w:i/>
          <w:szCs w:val="24"/>
        </w:rPr>
        <w:t xml:space="preserve"> </w:t>
      </w:r>
    </w:p>
    <w:p w:rsidR="009E72B7" w:rsidRDefault="009E72B7" w:rsidP="009E72B7">
      <w:pPr>
        <w:rPr>
          <w:rFonts w:ascii="Palatino Linotype" w:hAnsi="Palatino Linotype"/>
          <w:szCs w:val="24"/>
          <w:u w:val="single"/>
        </w:rPr>
      </w:pPr>
      <w:r>
        <w:rPr>
          <w:rFonts w:ascii="Palatino Linotype" w:hAnsi="Palatino Linotype"/>
          <w:szCs w:val="24"/>
          <w:u w:val="single"/>
        </w:rPr>
        <w:t>2 – Nomination of Officers</w:t>
      </w:r>
    </w:p>
    <w:p w:rsidR="009E72B7" w:rsidRPr="00B840BD" w:rsidRDefault="009E72B7" w:rsidP="009E72B7">
      <w:pPr>
        <w:rPr>
          <w:rFonts w:ascii="Palatino Linotype" w:hAnsi="Palatino Linotype"/>
          <w:szCs w:val="24"/>
          <w:u w:val="single"/>
        </w:rPr>
      </w:pPr>
    </w:p>
    <w:p w:rsidR="009E72B7" w:rsidRPr="0030470E" w:rsidRDefault="009E72B7" w:rsidP="009E72B7">
      <w:pPr>
        <w:ind w:firstLine="720"/>
        <w:rPr>
          <w:rFonts w:ascii="Palatino Linotype" w:hAnsi="Palatino Linotype"/>
          <w:szCs w:val="24"/>
        </w:rPr>
      </w:pPr>
      <w:r w:rsidRPr="0030470E">
        <w:rPr>
          <w:rFonts w:ascii="Palatino Linotype" w:hAnsi="Palatino Linotype"/>
          <w:szCs w:val="24"/>
        </w:rPr>
        <w:t xml:space="preserve">The </w:t>
      </w:r>
      <w:r w:rsidR="000D0873">
        <w:rPr>
          <w:rFonts w:ascii="Palatino Linotype" w:hAnsi="Palatino Linotype"/>
          <w:szCs w:val="24"/>
        </w:rPr>
        <w:t>O</w:t>
      </w:r>
      <w:r w:rsidRPr="0030470E">
        <w:rPr>
          <w:rFonts w:ascii="Palatino Linotype" w:hAnsi="Palatino Linotype"/>
          <w:szCs w:val="24"/>
        </w:rPr>
        <w:t xml:space="preserve">fficers of the </w:t>
      </w:r>
      <w:r>
        <w:rPr>
          <w:rFonts w:ascii="Palatino Linotype" w:hAnsi="Palatino Linotype"/>
          <w:szCs w:val="24"/>
        </w:rPr>
        <w:t xml:space="preserve">Board </w:t>
      </w:r>
      <w:r w:rsidRPr="0030470E">
        <w:rPr>
          <w:rFonts w:ascii="Palatino Linotype" w:hAnsi="Palatino Linotype"/>
          <w:szCs w:val="24"/>
        </w:rPr>
        <w:t xml:space="preserve">shall be a president, vice-president, </w:t>
      </w:r>
      <w:r>
        <w:rPr>
          <w:rFonts w:ascii="Palatino Linotype" w:hAnsi="Palatino Linotype"/>
          <w:szCs w:val="24"/>
        </w:rPr>
        <w:t xml:space="preserve">and </w:t>
      </w:r>
      <w:r w:rsidRPr="0030470E">
        <w:rPr>
          <w:rFonts w:ascii="Palatino Linotype" w:hAnsi="Palatino Linotype"/>
          <w:szCs w:val="24"/>
        </w:rPr>
        <w:t>secretary</w:t>
      </w:r>
      <w:r>
        <w:rPr>
          <w:rFonts w:ascii="Palatino Linotype" w:hAnsi="Palatino Linotype"/>
          <w:szCs w:val="24"/>
        </w:rPr>
        <w:t>. Officers of the Board will be elected by the Board of Directors in November. The Office of Treasurer will be appointed by Polk County Health Services. The Treasurer will be a full Officer of the Board of Directors with equal voting rights as the other elected Directors of the Board.</w:t>
      </w:r>
      <w:r w:rsidR="000D0873">
        <w:rPr>
          <w:rFonts w:ascii="Palatino Linotype" w:hAnsi="Palatino Linotype"/>
          <w:szCs w:val="24"/>
        </w:rPr>
        <w:t xml:space="preserve"> The Past President will also serve as an Officer of the Board.</w:t>
      </w:r>
    </w:p>
    <w:p w:rsidR="009E72B7" w:rsidRDefault="009E72B7" w:rsidP="009E72B7">
      <w:pPr>
        <w:ind w:firstLine="720"/>
        <w:rPr>
          <w:rFonts w:ascii="Palatino Linotype" w:hAnsi="Palatino Linotype"/>
          <w:szCs w:val="24"/>
        </w:rPr>
      </w:pPr>
    </w:p>
    <w:p w:rsidR="003C4771" w:rsidRDefault="003C4771" w:rsidP="009E72B7">
      <w:pPr>
        <w:ind w:firstLine="720"/>
        <w:rPr>
          <w:rFonts w:ascii="Palatino Linotype" w:hAnsi="Palatino Linotype"/>
          <w:szCs w:val="24"/>
        </w:rPr>
      </w:pPr>
    </w:p>
    <w:p w:rsidR="003C4771" w:rsidRDefault="003C4771" w:rsidP="009E72B7">
      <w:pPr>
        <w:ind w:firstLine="720"/>
        <w:rPr>
          <w:rFonts w:ascii="Palatino Linotype" w:hAnsi="Palatino Linotype"/>
          <w:szCs w:val="24"/>
        </w:rPr>
      </w:pPr>
    </w:p>
    <w:p w:rsidR="003C4771" w:rsidRDefault="003C4771" w:rsidP="009E72B7">
      <w:pPr>
        <w:ind w:firstLine="720"/>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u w:val="single"/>
        </w:rPr>
        <w:t>3</w:t>
      </w:r>
      <w:r w:rsidRPr="0030470E">
        <w:rPr>
          <w:rFonts w:ascii="Palatino Linotype" w:hAnsi="Palatino Linotype"/>
          <w:szCs w:val="24"/>
          <w:u w:val="single"/>
        </w:rPr>
        <w:t xml:space="preserve"> - Removal</w:t>
      </w:r>
    </w:p>
    <w:p w:rsidR="00F46775" w:rsidRPr="0030470E" w:rsidRDefault="00F46775" w:rsidP="00F46775">
      <w:pPr>
        <w:rPr>
          <w:rFonts w:ascii="Palatino Linotype" w:hAnsi="Palatino Linotype"/>
          <w:szCs w:val="24"/>
        </w:rPr>
      </w:pPr>
    </w:p>
    <w:p w:rsidR="00F46775" w:rsidRPr="0030470E" w:rsidRDefault="00F46775" w:rsidP="00F46775">
      <w:pPr>
        <w:ind w:firstLine="720"/>
        <w:rPr>
          <w:rFonts w:ascii="Palatino Linotype" w:hAnsi="Palatino Linotype"/>
          <w:szCs w:val="24"/>
        </w:rPr>
      </w:pPr>
      <w:r w:rsidRPr="00B840BD">
        <w:rPr>
          <w:rFonts w:ascii="Palatino Linotype" w:hAnsi="Palatino Linotype"/>
          <w:szCs w:val="24"/>
        </w:rPr>
        <w:t xml:space="preserve">Any </w:t>
      </w:r>
      <w:r w:rsidR="009E72B7">
        <w:rPr>
          <w:rFonts w:ascii="Palatino Linotype" w:hAnsi="Palatino Linotype"/>
          <w:szCs w:val="24"/>
        </w:rPr>
        <w:t>Director</w:t>
      </w:r>
      <w:r w:rsidRPr="00B840BD">
        <w:rPr>
          <w:rFonts w:ascii="Palatino Linotype" w:hAnsi="Palatino Linotype"/>
          <w:szCs w:val="24"/>
        </w:rPr>
        <w:t xml:space="preserve"> elected </w:t>
      </w:r>
      <w:r w:rsidR="009E72B7">
        <w:rPr>
          <w:rFonts w:ascii="Palatino Linotype" w:hAnsi="Palatino Linotype"/>
          <w:szCs w:val="24"/>
        </w:rPr>
        <w:t>to</w:t>
      </w:r>
      <w:r w:rsidRPr="00B840BD">
        <w:rPr>
          <w:rFonts w:ascii="Palatino Linotype" w:hAnsi="Palatino Linotype"/>
          <w:szCs w:val="24"/>
        </w:rPr>
        <w:t xml:space="preserve"> the Board may be removed by a recommendation (to include specific reasons the removal is being</w:t>
      </w:r>
      <w:r w:rsidR="00357114">
        <w:rPr>
          <w:rFonts w:ascii="Palatino Linotype" w:hAnsi="Palatino Linotype"/>
          <w:szCs w:val="24"/>
        </w:rPr>
        <w:t xml:space="preserve"> requested) from the Board of Directors, and will require a majority vote of the Member Agencies.</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u w:val="single"/>
        </w:rPr>
        <w:t>4</w:t>
      </w:r>
      <w:r w:rsidRPr="0030470E">
        <w:rPr>
          <w:rFonts w:ascii="Palatino Linotype" w:hAnsi="Palatino Linotype"/>
          <w:szCs w:val="24"/>
          <w:u w:val="single"/>
        </w:rPr>
        <w:t xml:space="preserve"> - Vacancies</w:t>
      </w:r>
    </w:p>
    <w:p w:rsidR="00F46775" w:rsidRPr="0030470E" w:rsidRDefault="00F46775" w:rsidP="00F46775">
      <w:pPr>
        <w:rPr>
          <w:rFonts w:ascii="Palatino Linotype" w:hAnsi="Palatino Linotype"/>
          <w:szCs w:val="24"/>
        </w:rPr>
      </w:pP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 xml:space="preserve">A vacancy in any office because of death, resignation, removal, disqualification, or otherwise, may be filled by the </w:t>
      </w:r>
      <w:r>
        <w:rPr>
          <w:rFonts w:ascii="Palatino Linotype" w:hAnsi="Palatino Linotype"/>
          <w:szCs w:val="24"/>
        </w:rPr>
        <w:t>Board</w:t>
      </w:r>
      <w:r w:rsidRPr="0030470E">
        <w:rPr>
          <w:rFonts w:ascii="Palatino Linotype" w:hAnsi="Palatino Linotype"/>
          <w:szCs w:val="24"/>
        </w:rPr>
        <w:t xml:space="preserve"> for the unexpired portion of the term.</w:t>
      </w:r>
    </w:p>
    <w:p w:rsidR="00F46775" w:rsidRPr="0030470E" w:rsidRDefault="00F46775" w:rsidP="00F46775">
      <w:pPr>
        <w:rPr>
          <w:rFonts w:ascii="Palatino Linotype" w:hAnsi="Palatino Linotype"/>
          <w:szCs w:val="24"/>
        </w:rPr>
      </w:pPr>
    </w:p>
    <w:p w:rsidR="00F46775" w:rsidRPr="0030470E" w:rsidRDefault="00F46775" w:rsidP="00F46775">
      <w:pPr>
        <w:tabs>
          <w:tab w:val="center" w:pos="5040"/>
        </w:tabs>
        <w:rPr>
          <w:rFonts w:ascii="Palatino Linotype" w:hAnsi="Palatino Linotype"/>
          <w:b/>
          <w:szCs w:val="24"/>
        </w:rPr>
      </w:pPr>
      <w:r w:rsidRPr="0030470E">
        <w:rPr>
          <w:rFonts w:ascii="Palatino Linotype" w:hAnsi="Palatino Linotype"/>
          <w:b/>
          <w:smallCaps/>
          <w:szCs w:val="24"/>
        </w:rPr>
        <w:t>Duties of Officers</w:t>
      </w:r>
    </w:p>
    <w:p w:rsidR="00F46775" w:rsidRPr="0030470E" w:rsidRDefault="00F46775" w:rsidP="00F46775">
      <w:pPr>
        <w:rPr>
          <w:rFonts w:ascii="Palatino Linotype" w:hAnsi="Palatino Linotype"/>
          <w:b/>
          <w:szCs w:val="24"/>
        </w:rPr>
      </w:pPr>
    </w:p>
    <w:p w:rsidR="00F46775" w:rsidRPr="0030470E" w:rsidRDefault="00F46775" w:rsidP="00F46775">
      <w:pPr>
        <w:rPr>
          <w:rFonts w:ascii="Palatino Linotype" w:hAnsi="Palatino Linotype"/>
          <w:szCs w:val="24"/>
        </w:rPr>
      </w:pPr>
      <w:r w:rsidRPr="0030470E">
        <w:rPr>
          <w:rFonts w:ascii="Palatino Linotype" w:hAnsi="Palatino Linotype"/>
          <w:szCs w:val="24"/>
          <w:u w:val="single"/>
        </w:rPr>
        <w:t>1 – President</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sidRPr="0030470E">
        <w:rPr>
          <w:rFonts w:ascii="Palatino Linotype" w:hAnsi="Palatino Linotype"/>
          <w:szCs w:val="24"/>
        </w:rPr>
        <w:tab/>
        <w:t xml:space="preserve">The </w:t>
      </w:r>
      <w:r>
        <w:rPr>
          <w:rFonts w:ascii="Palatino Linotype" w:hAnsi="Palatino Linotype"/>
          <w:szCs w:val="24"/>
        </w:rPr>
        <w:t>President</w:t>
      </w:r>
      <w:r w:rsidRPr="0030470E">
        <w:rPr>
          <w:rFonts w:ascii="Palatino Linotype" w:hAnsi="Palatino Linotype"/>
          <w:szCs w:val="24"/>
        </w:rPr>
        <w:t xml:space="preserve"> shall preside over meetings of the </w:t>
      </w:r>
      <w:r>
        <w:rPr>
          <w:rFonts w:ascii="Palatino Linotype" w:hAnsi="Palatino Linotype"/>
          <w:szCs w:val="24"/>
        </w:rPr>
        <w:t>Board</w:t>
      </w:r>
      <w:r w:rsidRPr="0030470E">
        <w:rPr>
          <w:rFonts w:ascii="Palatino Linotype" w:hAnsi="Palatino Linotype"/>
          <w:szCs w:val="24"/>
        </w:rPr>
        <w:t>. The Pre</w:t>
      </w:r>
      <w:r>
        <w:rPr>
          <w:rFonts w:ascii="Palatino Linotype" w:hAnsi="Palatino Linotype"/>
          <w:szCs w:val="24"/>
        </w:rPr>
        <w:t>s</w:t>
      </w:r>
      <w:r w:rsidRPr="0030470E">
        <w:rPr>
          <w:rFonts w:ascii="Palatino Linotype" w:hAnsi="Palatino Linotype"/>
          <w:szCs w:val="24"/>
        </w:rPr>
        <w:t xml:space="preserve">ident shall keep current with the goals and objectives of the network; monitor progress of network goals and objectives; monitors the work of the standing sub-committees; oversees network expenditures; develops agenda for </w:t>
      </w:r>
      <w:r w:rsidR="00961358">
        <w:rPr>
          <w:rFonts w:ascii="Palatino Linotype" w:hAnsi="Palatino Linotype"/>
          <w:szCs w:val="24"/>
        </w:rPr>
        <w:t>Board and Network</w:t>
      </w:r>
      <w:r w:rsidRPr="0030470E">
        <w:rPr>
          <w:rFonts w:ascii="Palatino Linotype" w:hAnsi="Palatino Linotype"/>
          <w:szCs w:val="24"/>
        </w:rPr>
        <w:t xml:space="preserve"> meetings; lia</w:t>
      </w:r>
      <w:r w:rsidR="00961358">
        <w:rPr>
          <w:rFonts w:ascii="Palatino Linotype" w:hAnsi="Palatino Linotype"/>
          <w:szCs w:val="24"/>
        </w:rPr>
        <w:t>i</w:t>
      </w:r>
      <w:r w:rsidRPr="0030470E">
        <w:rPr>
          <w:rFonts w:ascii="Palatino Linotype" w:hAnsi="Palatino Linotype"/>
          <w:szCs w:val="24"/>
        </w:rPr>
        <w:t>son with PCHS regarding network activities and problem solving issues.</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u w:val="single"/>
        </w:rPr>
        <w:t>2</w:t>
      </w:r>
      <w:r w:rsidRPr="0030470E">
        <w:rPr>
          <w:rFonts w:ascii="Palatino Linotype" w:hAnsi="Palatino Linotype"/>
          <w:szCs w:val="24"/>
          <w:u w:val="single"/>
        </w:rPr>
        <w:t xml:space="preserve"> - Vice-President</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rPr>
        <w:tab/>
      </w:r>
      <w:r w:rsidRPr="0030470E">
        <w:rPr>
          <w:rFonts w:ascii="Palatino Linotype" w:hAnsi="Palatino Linotype"/>
          <w:szCs w:val="24"/>
        </w:rPr>
        <w:t>Vice President</w:t>
      </w:r>
      <w:r>
        <w:rPr>
          <w:rFonts w:ascii="Palatino Linotype" w:hAnsi="Palatino Linotype"/>
          <w:szCs w:val="24"/>
        </w:rPr>
        <w:t xml:space="preserve"> shall a</w:t>
      </w:r>
      <w:r w:rsidRPr="0030470E">
        <w:rPr>
          <w:rFonts w:ascii="Palatino Linotype" w:hAnsi="Palatino Linotype"/>
          <w:szCs w:val="24"/>
        </w:rPr>
        <w:t xml:space="preserve">ttend all </w:t>
      </w:r>
      <w:r w:rsidR="00961358">
        <w:rPr>
          <w:rFonts w:ascii="Palatino Linotype" w:hAnsi="Palatino Linotype"/>
          <w:szCs w:val="24"/>
        </w:rPr>
        <w:t>Board</w:t>
      </w:r>
      <w:r w:rsidRPr="0030470E">
        <w:rPr>
          <w:rFonts w:ascii="Palatino Linotype" w:hAnsi="Palatino Linotype"/>
          <w:szCs w:val="24"/>
        </w:rPr>
        <w:t xml:space="preserve"> meetings</w:t>
      </w:r>
      <w:r>
        <w:rPr>
          <w:rFonts w:ascii="Palatino Linotype" w:hAnsi="Palatino Linotype"/>
          <w:szCs w:val="24"/>
        </w:rPr>
        <w:t xml:space="preserve">, </w:t>
      </w:r>
      <w:r w:rsidRPr="0030470E">
        <w:rPr>
          <w:rFonts w:ascii="Palatino Linotype" w:hAnsi="Palatino Linotype"/>
          <w:szCs w:val="24"/>
        </w:rPr>
        <w:t xml:space="preserve">network meetings and trainings; chairs the nomination process annually; </w:t>
      </w:r>
      <w:r w:rsidR="00961358" w:rsidRPr="0030470E">
        <w:rPr>
          <w:rFonts w:ascii="Palatino Linotype" w:hAnsi="Palatino Linotype"/>
          <w:szCs w:val="24"/>
        </w:rPr>
        <w:t xml:space="preserve">shall preside over meetings in the absence of the </w:t>
      </w:r>
      <w:r w:rsidR="00961358">
        <w:rPr>
          <w:rFonts w:ascii="Palatino Linotype" w:hAnsi="Palatino Linotype"/>
          <w:szCs w:val="24"/>
        </w:rPr>
        <w:t>President</w:t>
      </w:r>
      <w:r w:rsidR="00961358" w:rsidRPr="0030470E">
        <w:rPr>
          <w:rFonts w:ascii="Palatino Linotype" w:hAnsi="Palatino Linotype"/>
          <w:szCs w:val="24"/>
        </w:rPr>
        <w:t>.</w:t>
      </w: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In the absence of the President or in the event of his/her inability or refusal to act, a Vice-President, in the order designated by the Board, shall perform the duties of the President, and when so acting, shall have all the powers of and be subject to all the responsibilities of the President.</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u w:val="single"/>
        </w:rPr>
        <w:t>3</w:t>
      </w:r>
      <w:r w:rsidRPr="0030470E">
        <w:rPr>
          <w:rFonts w:ascii="Palatino Linotype" w:hAnsi="Palatino Linotype"/>
          <w:szCs w:val="24"/>
          <w:u w:val="single"/>
        </w:rPr>
        <w:t xml:space="preserve"> - Secretary</w:t>
      </w:r>
    </w:p>
    <w:p w:rsidR="00F46775" w:rsidRPr="0030470E" w:rsidRDefault="00F46775" w:rsidP="00F46775">
      <w:pPr>
        <w:rPr>
          <w:rFonts w:ascii="Palatino Linotype" w:hAnsi="Palatino Linotype"/>
          <w:szCs w:val="24"/>
        </w:rPr>
      </w:pPr>
    </w:p>
    <w:p w:rsidR="00F46775" w:rsidRPr="0030470E" w:rsidRDefault="00F46775" w:rsidP="00F46775">
      <w:pPr>
        <w:ind w:firstLine="720"/>
        <w:rPr>
          <w:rFonts w:ascii="Palatino Linotype" w:hAnsi="Palatino Linotype"/>
          <w:szCs w:val="24"/>
        </w:rPr>
      </w:pPr>
      <w:r w:rsidRPr="0030470E">
        <w:rPr>
          <w:rFonts w:ascii="Palatino Linotype" w:hAnsi="Palatino Linotype"/>
          <w:szCs w:val="24"/>
        </w:rPr>
        <w:t xml:space="preserve">The secretary shall 1) record the minutes of the </w:t>
      </w:r>
      <w:r>
        <w:rPr>
          <w:rFonts w:ascii="Palatino Linotype" w:hAnsi="Palatino Linotype"/>
          <w:szCs w:val="24"/>
        </w:rPr>
        <w:t>Board</w:t>
      </w:r>
      <w:r w:rsidRPr="0030470E">
        <w:rPr>
          <w:rFonts w:ascii="Palatino Linotype" w:hAnsi="Palatino Linotype"/>
          <w:szCs w:val="24"/>
        </w:rPr>
        <w:t xml:space="preserve"> meetings; 2) see that all notices are duly given in accordance with the provisions of these bylaws or as required by law; 3)</w:t>
      </w:r>
      <w:r w:rsidR="00D61E02">
        <w:rPr>
          <w:rFonts w:ascii="Palatino Linotype" w:hAnsi="Palatino Linotype"/>
          <w:szCs w:val="24"/>
        </w:rPr>
        <w:t xml:space="preserve"> serve as the webmaster of the PBS Network Website, and 4)</w:t>
      </w:r>
      <w:r w:rsidRPr="0030470E">
        <w:rPr>
          <w:rFonts w:ascii="Palatino Linotype" w:hAnsi="Palatino Linotype"/>
          <w:szCs w:val="24"/>
        </w:rPr>
        <w:t xml:space="preserve"> in general, perform all duties incident to the office of the secretary that may be assigned by the president.</w:t>
      </w:r>
    </w:p>
    <w:p w:rsidR="00F46775" w:rsidRDefault="00F46775" w:rsidP="00F46775">
      <w:pPr>
        <w:rPr>
          <w:rFonts w:ascii="Palatino Linotype" w:hAnsi="Palatino Linotype"/>
          <w:szCs w:val="24"/>
        </w:rPr>
      </w:pPr>
    </w:p>
    <w:p w:rsidR="003C4771" w:rsidRPr="0030470E" w:rsidRDefault="003C4771"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u w:val="single"/>
        </w:rPr>
        <w:t>4</w:t>
      </w:r>
      <w:r w:rsidRPr="0030470E">
        <w:rPr>
          <w:rFonts w:ascii="Palatino Linotype" w:hAnsi="Palatino Linotype"/>
          <w:szCs w:val="24"/>
          <w:u w:val="single"/>
        </w:rPr>
        <w:t xml:space="preserve"> - Treasurer</w:t>
      </w:r>
    </w:p>
    <w:p w:rsidR="00F46775" w:rsidRPr="0030470E" w:rsidRDefault="00F46775" w:rsidP="00F46775">
      <w:pPr>
        <w:rPr>
          <w:rFonts w:ascii="Palatino Linotype" w:hAnsi="Palatino Linotype"/>
          <w:szCs w:val="24"/>
        </w:rPr>
      </w:pPr>
    </w:p>
    <w:p w:rsidR="00F46775" w:rsidRPr="0030470E" w:rsidRDefault="00F46775" w:rsidP="00F46775">
      <w:pPr>
        <w:rPr>
          <w:rFonts w:ascii="Palatino Linotype" w:hAnsi="Palatino Linotype"/>
          <w:szCs w:val="24"/>
        </w:rPr>
      </w:pPr>
      <w:r>
        <w:rPr>
          <w:rFonts w:ascii="Palatino Linotype" w:hAnsi="Palatino Linotype"/>
          <w:szCs w:val="24"/>
        </w:rPr>
        <w:tab/>
      </w:r>
      <w:r w:rsidRPr="0030470E">
        <w:rPr>
          <w:rFonts w:ascii="Palatino Linotype" w:hAnsi="Palatino Linotype"/>
          <w:szCs w:val="24"/>
        </w:rPr>
        <w:t>Treasurer</w:t>
      </w:r>
      <w:r w:rsidR="0000196D">
        <w:rPr>
          <w:rFonts w:ascii="Palatino Linotype" w:hAnsi="Palatino Linotype"/>
          <w:szCs w:val="24"/>
        </w:rPr>
        <w:t>, appointed by Polk County Health Services,</w:t>
      </w:r>
      <w:r>
        <w:rPr>
          <w:rFonts w:ascii="Palatino Linotype" w:hAnsi="Palatino Linotype"/>
          <w:szCs w:val="24"/>
        </w:rPr>
        <w:t xml:space="preserve"> shall attend </w:t>
      </w:r>
      <w:r w:rsidRPr="0030470E">
        <w:rPr>
          <w:rFonts w:ascii="Palatino Linotype" w:hAnsi="Palatino Linotype"/>
          <w:szCs w:val="24"/>
        </w:rPr>
        <w:t>all</w:t>
      </w:r>
      <w:r w:rsidR="0000196D">
        <w:rPr>
          <w:rFonts w:ascii="Palatino Linotype" w:hAnsi="Palatino Linotype"/>
          <w:szCs w:val="24"/>
        </w:rPr>
        <w:t xml:space="preserve"> Board and N</w:t>
      </w:r>
      <w:r w:rsidRPr="0030470E">
        <w:rPr>
          <w:rFonts w:ascii="Palatino Linotype" w:hAnsi="Palatino Linotype"/>
          <w:szCs w:val="24"/>
        </w:rPr>
        <w:t xml:space="preserve">etwork meetings; </w:t>
      </w:r>
      <w:r w:rsidR="0000196D">
        <w:rPr>
          <w:rFonts w:ascii="Palatino Linotype" w:hAnsi="Palatino Linotype"/>
          <w:szCs w:val="24"/>
        </w:rPr>
        <w:t>manage and monitor allotted budget; report</w:t>
      </w:r>
      <w:r w:rsidRPr="0030470E">
        <w:rPr>
          <w:rFonts w:ascii="Palatino Linotype" w:hAnsi="Palatino Linotype"/>
          <w:szCs w:val="24"/>
        </w:rPr>
        <w:t xml:space="preserve"> to </w:t>
      </w:r>
      <w:r>
        <w:rPr>
          <w:rFonts w:ascii="Palatino Linotype" w:hAnsi="Palatino Linotype"/>
          <w:szCs w:val="24"/>
        </w:rPr>
        <w:t xml:space="preserve">the </w:t>
      </w:r>
      <w:r w:rsidR="0000196D">
        <w:rPr>
          <w:rFonts w:ascii="Palatino Linotype" w:hAnsi="Palatino Linotype"/>
          <w:szCs w:val="24"/>
        </w:rPr>
        <w:t>Board of Directors</w:t>
      </w:r>
      <w:r>
        <w:rPr>
          <w:rFonts w:ascii="Palatino Linotype" w:hAnsi="Palatino Linotype"/>
          <w:szCs w:val="24"/>
        </w:rPr>
        <w:t xml:space="preserve"> </w:t>
      </w:r>
      <w:r w:rsidRPr="0030470E">
        <w:rPr>
          <w:rFonts w:ascii="Palatino Linotype" w:hAnsi="Palatino Linotype"/>
          <w:szCs w:val="24"/>
        </w:rPr>
        <w:t>expenditures and budget status.</w:t>
      </w:r>
    </w:p>
    <w:p w:rsidR="00F46775" w:rsidRDefault="00F46775" w:rsidP="00F46775">
      <w:pPr>
        <w:rPr>
          <w:rFonts w:ascii="Palatino Linotype" w:hAnsi="Palatino Linotype"/>
          <w:szCs w:val="24"/>
        </w:rPr>
      </w:pPr>
    </w:p>
    <w:p w:rsidR="00D61E02" w:rsidRPr="0030470E" w:rsidRDefault="00D61E02" w:rsidP="00F46775">
      <w:pPr>
        <w:rPr>
          <w:rFonts w:ascii="Palatino Linotype" w:hAnsi="Palatino Linotype"/>
          <w:szCs w:val="24"/>
        </w:rPr>
      </w:pPr>
    </w:p>
    <w:p w:rsidR="00F46775" w:rsidRPr="0030470E" w:rsidRDefault="00F46775" w:rsidP="00F46775">
      <w:pPr>
        <w:ind w:firstLine="2880"/>
        <w:rPr>
          <w:rFonts w:ascii="Palatino Linotype" w:hAnsi="Palatino Linotype"/>
          <w:szCs w:val="24"/>
        </w:rPr>
      </w:pPr>
      <w:r w:rsidRPr="0030470E">
        <w:rPr>
          <w:rFonts w:ascii="Palatino Linotype" w:hAnsi="Palatino Linotype"/>
          <w:szCs w:val="24"/>
        </w:rPr>
        <w:t>__________________________________________</w:t>
      </w:r>
      <w:r w:rsidR="000F7A83">
        <w:rPr>
          <w:rFonts w:ascii="Palatino Linotype" w:hAnsi="Palatino Linotype"/>
          <w:szCs w:val="24"/>
        </w:rPr>
        <w:t>____________</w:t>
      </w:r>
    </w:p>
    <w:p w:rsidR="00F46775" w:rsidRPr="0030470E" w:rsidRDefault="00F46775" w:rsidP="00F46775">
      <w:pPr>
        <w:ind w:firstLine="2880"/>
        <w:rPr>
          <w:rFonts w:ascii="Palatino Linotype" w:hAnsi="Palatino Linotype"/>
          <w:szCs w:val="24"/>
        </w:rPr>
      </w:pPr>
      <w:r w:rsidRPr="0030470E">
        <w:rPr>
          <w:rFonts w:ascii="Palatino Linotype" w:hAnsi="Palatino Linotype"/>
          <w:szCs w:val="24"/>
        </w:rPr>
        <w:t xml:space="preserve">Secretary, </w:t>
      </w:r>
      <w:r>
        <w:rPr>
          <w:rFonts w:ascii="Palatino Linotype" w:hAnsi="Palatino Linotype"/>
          <w:szCs w:val="24"/>
        </w:rPr>
        <w:t>Board</w:t>
      </w:r>
    </w:p>
    <w:p w:rsidR="00F46775" w:rsidRPr="0030470E" w:rsidRDefault="00F46775" w:rsidP="00F46775">
      <w:pPr>
        <w:rPr>
          <w:rFonts w:ascii="Palatino Linotype" w:hAnsi="Palatino Linotype"/>
          <w:szCs w:val="24"/>
        </w:rPr>
      </w:pPr>
    </w:p>
    <w:p w:rsidR="00F46775" w:rsidRPr="0030470E" w:rsidRDefault="00F46775" w:rsidP="00F46775">
      <w:pPr>
        <w:ind w:firstLine="2880"/>
        <w:rPr>
          <w:rFonts w:ascii="Palatino Linotype" w:hAnsi="Palatino Linotype"/>
          <w:szCs w:val="24"/>
        </w:rPr>
      </w:pPr>
      <w:r w:rsidRPr="0030470E">
        <w:rPr>
          <w:rFonts w:ascii="Palatino Linotype" w:hAnsi="Palatino Linotype"/>
          <w:szCs w:val="24"/>
        </w:rPr>
        <w:t>_________________________________</w:t>
      </w:r>
    </w:p>
    <w:p w:rsidR="00F46775" w:rsidRPr="0030470E" w:rsidRDefault="00F46775" w:rsidP="00F46775">
      <w:pPr>
        <w:ind w:firstLine="2880"/>
        <w:rPr>
          <w:rFonts w:ascii="Palatino Linotype" w:hAnsi="Palatino Linotype"/>
          <w:szCs w:val="24"/>
        </w:rPr>
      </w:pPr>
      <w:r w:rsidRPr="0030470E">
        <w:rPr>
          <w:rFonts w:ascii="Palatino Linotype" w:hAnsi="Palatino Linotype"/>
          <w:szCs w:val="24"/>
        </w:rPr>
        <w:t>Date</w:t>
      </w:r>
    </w:p>
    <w:p w:rsidR="00F46775" w:rsidRDefault="00F46775"/>
    <w:sectPr w:rsidR="00F46775" w:rsidSect="0014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217C0"/>
    <w:multiLevelType w:val="hybridMultilevel"/>
    <w:tmpl w:val="79763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06"/>
    <w:rsid w:val="0000196D"/>
    <w:rsid w:val="00027954"/>
    <w:rsid w:val="000D0873"/>
    <w:rsid w:val="000F7A83"/>
    <w:rsid w:val="0014140B"/>
    <w:rsid w:val="0014153A"/>
    <w:rsid w:val="001F7610"/>
    <w:rsid w:val="002755E2"/>
    <w:rsid w:val="002D695C"/>
    <w:rsid w:val="00345D0E"/>
    <w:rsid w:val="00357114"/>
    <w:rsid w:val="003C4771"/>
    <w:rsid w:val="005626C1"/>
    <w:rsid w:val="005B030D"/>
    <w:rsid w:val="005E16C6"/>
    <w:rsid w:val="006C357E"/>
    <w:rsid w:val="00780CCE"/>
    <w:rsid w:val="00920F1F"/>
    <w:rsid w:val="00961358"/>
    <w:rsid w:val="0099690F"/>
    <w:rsid w:val="009D37E8"/>
    <w:rsid w:val="009E1072"/>
    <w:rsid w:val="009E72B7"/>
    <w:rsid w:val="00AC411A"/>
    <w:rsid w:val="00AE39F9"/>
    <w:rsid w:val="00B43F69"/>
    <w:rsid w:val="00C04306"/>
    <w:rsid w:val="00CD4A71"/>
    <w:rsid w:val="00D61E02"/>
    <w:rsid w:val="00DE7937"/>
    <w:rsid w:val="00E748B9"/>
    <w:rsid w:val="00ED2A5B"/>
    <w:rsid w:val="00EF0EBB"/>
    <w:rsid w:val="00F46775"/>
    <w:rsid w:val="00FA4EED"/>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F8B72-0DF2-4DC7-A22A-73821ED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06"/>
    <w:pPr>
      <w:widowControl w:val="0"/>
      <w:spacing w:after="0" w:line="240" w:lineRule="auto"/>
    </w:pPr>
    <w:rPr>
      <w:rFonts w:ascii="Times" w:eastAsia="Times New Roman" w:hAnsi="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6775"/>
    <w:pPr>
      <w:ind w:firstLine="720"/>
    </w:pPr>
    <w:rPr>
      <w:rFonts w:ascii="Palatino" w:hAnsi="Palatino"/>
      <w:sz w:val="20"/>
    </w:rPr>
  </w:style>
  <w:style w:type="character" w:customStyle="1" w:styleId="BodyTextIndentChar">
    <w:name w:val="Body Text Indent Char"/>
    <w:basedOn w:val="DefaultParagraphFont"/>
    <w:link w:val="BodyTextIndent"/>
    <w:rsid w:val="00F46775"/>
    <w:rPr>
      <w:rFonts w:ascii="Palatino" w:eastAsia="Times New Roman" w:hAnsi="Palatino" w:cs="Times New Roman"/>
      <w:snapToGrid w:val="0"/>
      <w:sz w:val="20"/>
      <w:szCs w:val="20"/>
    </w:rPr>
  </w:style>
  <w:style w:type="paragraph" w:styleId="ListParagraph">
    <w:name w:val="List Paragraph"/>
    <w:basedOn w:val="Normal"/>
    <w:uiPriority w:val="34"/>
    <w:qFormat/>
    <w:rsid w:val="00AE39F9"/>
    <w:pPr>
      <w:ind w:left="720"/>
      <w:contextualSpacing/>
    </w:pPr>
  </w:style>
  <w:style w:type="paragraph" w:styleId="NoSpacing">
    <w:name w:val="No Spacing"/>
    <w:uiPriority w:val="1"/>
    <w:qFormat/>
    <w:rsid w:val="005E16C6"/>
    <w:pPr>
      <w:spacing w:after="0" w:line="240" w:lineRule="auto"/>
    </w:pPr>
  </w:style>
  <w:style w:type="character" w:styleId="Hyperlink">
    <w:name w:val="Hyperlink"/>
    <w:basedOn w:val="DefaultParagraphFont"/>
    <w:uiPriority w:val="99"/>
    <w:unhideWhenUsed/>
    <w:rsid w:val="0078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ensusdecisionma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Smith</dc:creator>
  <cp:lastModifiedBy>Maria Walker</cp:lastModifiedBy>
  <cp:revision>3</cp:revision>
  <cp:lastPrinted>2014-06-23T18:49:00Z</cp:lastPrinted>
  <dcterms:created xsi:type="dcterms:W3CDTF">2017-03-15T20:10:00Z</dcterms:created>
  <dcterms:modified xsi:type="dcterms:W3CDTF">2017-03-15T21:07:00Z</dcterms:modified>
</cp:coreProperties>
</file>