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44EC2" w14:textId="77777777" w:rsidR="005D4784" w:rsidRDefault="004734E6" w:rsidP="004734E6">
      <w:pPr>
        <w:pStyle w:val="Default"/>
        <w:jc w:val="center"/>
      </w:pPr>
      <w:r>
        <w:rPr>
          <w:noProof/>
        </w:rPr>
        <w:drawing>
          <wp:inline distT="0" distB="0" distL="0" distR="0" wp14:anchorId="59206D94" wp14:editId="4C18ABD9">
            <wp:extent cx="1924050" cy="1063291"/>
            <wp:effectExtent l="0" t="0" r="0" b="3810"/>
            <wp:docPr id="1" name="Picture 1" descr="No photo description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 photo description available."/>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21711" b="23026"/>
                    <a:stretch/>
                  </pic:blipFill>
                  <pic:spPr bwMode="auto">
                    <a:xfrm>
                      <a:off x="0" y="0"/>
                      <a:ext cx="1941412" cy="1072886"/>
                    </a:xfrm>
                    <a:prstGeom prst="rect">
                      <a:avLst/>
                    </a:prstGeom>
                    <a:noFill/>
                    <a:ln>
                      <a:noFill/>
                    </a:ln>
                    <a:extLst>
                      <a:ext uri="{53640926-AAD7-44D8-BBD7-CCE9431645EC}">
                        <a14:shadowObscured xmlns:a14="http://schemas.microsoft.com/office/drawing/2010/main"/>
                      </a:ext>
                    </a:extLst>
                  </pic:spPr>
                </pic:pic>
              </a:graphicData>
            </a:graphic>
          </wp:inline>
        </w:drawing>
      </w:r>
    </w:p>
    <w:p w14:paraId="11EE4DEF" w14:textId="64C6F443" w:rsidR="005D4784" w:rsidRDefault="005D4784" w:rsidP="005D4784">
      <w:pPr>
        <w:pStyle w:val="Default"/>
        <w:jc w:val="center"/>
        <w:rPr>
          <w:b/>
          <w:bCs/>
          <w:sz w:val="28"/>
          <w:szCs w:val="28"/>
        </w:rPr>
      </w:pPr>
      <w:r>
        <w:rPr>
          <w:b/>
          <w:bCs/>
          <w:sz w:val="28"/>
          <w:szCs w:val="28"/>
        </w:rPr>
        <w:t xml:space="preserve">FY </w:t>
      </w:r>
      <w:r w:rsidR="00F205C8">
        <w:rPr>
          <w:b/>
          <w:bCs/>
          <w:sz w:val="28"/>
          <w:szCs w:val="28"/>
        </w:rPr>
        <w:t>2</w:t>
      </w:r>
      <w:r w:rsidR="00920DCB">
        <w:rPr>
          <w:b/>
          <w:bCs/>
          <w:sz w:val="28"/>
          <w:szCs w:val="28"/>
        </w:rPr>
        <w:t>2</w:t>
      </w:r>
      <w:r w:rsidR="00F205C8">
        <w:rPr>
          <w:b/>
          <w:bCs/>
          <w:sz w:val="28"/>
          <w:szCs w:val="28"/>
        </w:rPr>
        <w:t>/2</w:t>
      </w:r>
      <w:r w:rsidR="00920DCB">
        <w:rPr>
          <w:b/>
          <w:bCs/>
          <w:sz w:val="28"/>
          <w:szCs w:val="28"/>
        </w:rPr>
        <w:t>3</w:t>
      </w:r>
      <w:r>
        <w:rPr>
          <w:b/>
          <w:bCs/>
          <w:sz w:val="28"/>
          <w:szCs w:val="28"/>
        </w:rPr>
        <w:t xml:space="preserve"> Annual Report</w:t>
      </w:r>
    </w:p>
    <w:p w14:paraId="7E307B0C" w14:textId="77777777" w:rsidR="005D4784" w:rsidRDefault="005D4784" w:rsidP="005B7527">
      <w:pPr>
        <w:pStyle w:val="Default"/>
        <w:rPr>
          <w:sz w:val="28"/>
          <w:szCs w:val="28"/>
        </w:rPr>
      </w:pPr>
    </w:p>
    <w:p w14:paraId="24ED8887" w14:textId="1A6AEC0A" w:rsidR="005D4784" w:rsidRDefault="005D4784" w:rsidP="005D4784">
      <w:pPr>
        <w:pStyle w:val="Default"/>
        <w:rPr>
          <w:sz w:val="22"/>
          <w:szCs w:val="22"/>
        </w:rPr>
      </w:pPr>
      <w:r>
        <w:rPr>
          <w:sz w:val="22"/>
          <w:szCs w:val="22"/>
        </w:rPr>
        <w:t xml:space="preserve">The Polk County PBS Network is a multi-agency collaboration among Candeo, ChildServe, Community Support Advocates, Crest Services, Easterseals Iowa, Eyerly Ball, Goodwill of Central Iowa, Hope, Link Associates, </w:t>
      </w:r>
      <w:r w:rsidR="00F73157">
        <w:rPr>
          <w:sz w:val="22"/>
          <w:szCs w:val="22"/>
        </w:rPr>
        <w:t xml:space="preserve">ISA/FACT Agencies, </w:t>
      </w:r>
      <w:r>
        <w:rPr>
          <w:sz w:val="22"/>
          <w:szCs w:val="22"/>
        </w:rPr>
        <w:t xml:space="preserve">Lutheran Services in Iowa, Mainstream Living, Mosaic, Optimae Life Services, Polk County </w:t>
      </w:r>
      <w:r w:rsidR="00F205C8">
        <w:rPr>
          <w:sz w:val="22"/>
          <w:szCs w:val="22"/>
        </w:rPr>
        <w:t>BHDS</w:t>
      </w:r>
      <w:r>
        <w:rPr>
          <w:sz w:val="22"/>
          <w:szCs w:val="22"/>
        </w:rPr>
        <w:t xml:space="preserve">, Polk County Integrated Services, and Progress Industries. </w:t>
      </w:r>
    </w:p>
    <w:p w14:paraId="479B5E9C" w14:textId="77777777" w:rsidR="005D4784" w:rsidRDefault="005D4784" w:rsidP="005D4784">
      <w:pPr>
        <w:pStyle w:val="Default"/>
        <w:rPr>
          <w:sz w:val="22"/>
          <w:szCs w:val="22"/>
        </w:rPr>
      </w:pPr>
    </w:p>
    <w:p w14:paraId="2E897006" w14:textId="725E0BE3" w:rsidR="005D4784" w:rsidRPr="005B7527" w:rsidRDefault="0040179D" w:rsidP="005D4784">
      <w:pPr>
        <w:pStyle w:val="Default"/>
        <w:rPr>
          <w:b/>
          <w:bCs/>
          <w:sz w:val="28"/>
          <w:szCs w:val="28"/>
        </w:rPr>
      </w:pPr>
      <w:r w:rsidRPr="208ED53A">
        <w:rPr>
          <w:b/>
          <w:bCs/>
          <w:sz w:val="28"/>
          <w:szCs w:val="28"/>
        </w:rPr>
        <w:t>FY</w:t>
      </w:r>
      <w:r w:rsidR="005D4784" w:rsidRPr="208ED53A">
        <w:rPr>
          <w:b/>
          <w:bCs/>
          <w:sz w:val="28"/>
          <w:szCs w:val="28"/>
        </w:rPr>
        <w:t>2</w:t>
      </w:r>
      <w:r w:rsidR="5C6670F7" w:rsidRPr="208ED53A">
        <w:rPr>
          <w:b/>
          <w:bCs/>
          <w:sz w:val="28"/>
          <w:szCs w:val="28"/>
        </w:rPr>
        <w:t>2</w:t>
      </w:r>
      <w:r w:rsidR="00F205C8" w:rsidRPr="208ED53A">
        <w:rPr>
          <w:b/>
          <w:bCs/>
          <w:sz w:val="28"/>
          <w:szCs w:val="28"/>
        </w:rPr>
        <w:t>/2</w:t>
      </w:r>
      <w:r w:rsidR="43419032" w:rsidRPr="208ED53A">
        <w:rPr>
          <w:b/>
          <w:bCs/>
          <w:sz w:val="28"/>
          <w:szCs w:val="28"/>
        </w:rPr>
        <w:t>3</w:t>
      </w:r>
      <w:r w:rsidR="005D4784" w:rsidRPr="208ED53A">
        <w:rPr>
          <w:b/>
          <w:bCs/>
          <w:sz w:val="28"/>
          <w:szCs w:val="28"/>
        </w:rPr>
        <w:t xml:space="preserve"> Progress on Strategic Plan Goals </w:t>
      </w:r>
    </w:p>
    <w:p w14:paraId="699B587D" w14:textId="77777777" w:rsidR="005D4784" w:rsidRDefault="005D4784" w:rsidP="005D4784">
      <w:pPr>
        <w:pStyle w:val="Default"/>
        <w:rPr>
          <w:b/>
          <w:bCs/>
          <w:sz w:val="28"/>
          <w:szCs w:val="28"/>
        </w:rPr>
      </w:pPr>
    </w:p>
    <w:p w14:paraId="079EAA1A" w14:textId="06BBDA41" w:rsidR="005D4784" w:rsidRPr="009C0FEE" w:rsidRDefault="0040179D" w:rsidP="208ED53A">
      <w:pPr>
        <w:pStyle w:val="Default"/>
        <w:rPr>
          <w:b/>
          <w:bCs/>
          <w:sz w:val="23"/>
          <w:szCs w:val="23"/>
        </w:rPr>
      </w:pPr>
      <w:r w:rsidRPr="208ED53A">
        <w:rPr>
          <w:b/>
          <w:bCs/>
          <w:sz w:val="23"/>
          <w:szCs w:val="23"/>
        </w:rPr>
        <w:t>General Summary of FY</w:t>
      </w:r>
      <w:r w:rsidR="005D4784" w:rsidRPr="208ED53A">
        <w:rPr>
          <w:b/>
          <w:bCs/>
          <w:sz w:val="23"/>
          <w:szCs w:val="23"/>
        </w:rPr>
        <w:t>2</w:t>
      </w:r>
      <w:r w:rsidR="799FDF15" w:rsidRPr="208ED53A">
        <w:rPr>
          <w:b/>
          <w:bCs/>
          <w:sz w:val="23"/>
          <w:szCs w:val="23"/>
        </w:rPr>
        <w:t>2</w:t>
      </w:r>
      <w:r w:rsidR="00F205C8" w:rsidRPr="208ED53A">
        <w:rPr>
          <w:b/>
          <w:bCs/>
          <w:sz w:val="23"/>
          <w:szCs w:val="23"/>
        </w:rPr>
        <w:t>/2</w:t>
      </w:r>
      <w:r w:rsidR="735D8863" w:rsidRPr="208ED53A">
        <w:rPr>
          <w:b/>
          <w:bCs/>
          <w:sz w:val="23"/>
          <w:szCs w:val="23"/>
        </w:rPr>
        <w:t>3</w:t>
      </w:r>
      <w:r w:rsidR="005D4784" w:rsidRPr="208ED53A">
        <w:rPr>
          <w:b/>
          <w:bCs/>
          <w:sz w:val="23"/>
          <w:szCs w:val="23"/>
        </w:rPr>
        <w:t xml:space="preserve"> Board Activity </w:t>
      </w:r>
    </w:p>
    <w:p w14:paraId="1D182851" w14:textId="5E0FB671" w:rsidR="0073633C" w:rsidRDefault="0073633C">
      <w:r>
        <w:t xml:space="preserve">The PBSN Board worked </w:t>
      </w:r>
      <w:r w:rsidR="1E36C8F4">
        <w:t xml:space="preserve">this year to learn the tools needed to implement the new </w:t>
      </w:r>
      <w:r>
        <w:t xml:space="preserve">strategic plan. This </w:t>
      </w:r>
      <w:r w:rsidR="15B508E5">
        <w:t>included working through several objectives and creating a timeline for the steps needed to complete the first objective</w:t>
      </w:r>
      <w:r w:rsidR="249A7F02">
        <w:t>s</w:t>
      </w:r>
      <w:r w:rsidR="15B508E5">
        <w:t>.</w:t>
      </w:r>
      <w:r>
        <w:t xml:space="preserve">  The new plan </w:t>
      </w:r>
      <w:r w:rsidR="001C0786">
        <w:t>serve</w:t>
      </w:r>
      <w:r w:rsidR="4AA59A81">
        <w:t>s</w:t>
      </w:r>
      <w:r w:rsidR="001C0786">
        <w:t xml:space="preserve"> as</w:t>
      </w:r>
      <w:r>
        <w:t xml:space="preserve"> a </w:t>
      </w:r>
      <w:r w:rsidR="009FDAFD">
        <w:t xml:space="preserve">working document that </w:t>
      </w:r>
      <w:r w:rsidR="071FAC96">
        <w:t xml:space="preserve">continues to </w:t>
      </w:r>
      <w:r w:rsidR="215BEEDD">
        <w:t xml:space="preserve">evolve and </w:t>
      </w:r>
      <w:r w:rsidR="02391E0D">
        <w:t xml:space="preserve">guide the board </w:t>
      </w:r>
      <w:r w:rsidR="5CDBD5C7">
        <w:t>in our Mission and Vision.</w:t>
      </w:r>
    </w:p>
    <w:p w14:paraId="75A49418" w14:textId="009A0859" w:rsidR="00687E51" w:rsidRPr="00C90673" w:rsidRDefault="0073633C" w:rsidP="00C90673">
      <w:r>
        <w:t xml:space="preserve">Along with the work on our Strategic plan, </w:t>
      </w:r>
      <w:r w:rsidR="009D4D62">
        <w:t>we continued to have success with the following</w:t>
      </w:r>
      <w:r w:rsidR="00C90673">
        <w:t>:</w:t>
      </w:r>
    </w:p>
    <w:p w14:paraId="5A3EF407" w14:textId="78CF001F" w:rsidR="005D4784" w:rsidRDefault="00B23B1D" w:rsidP="00B23B1D">
      <w:pPr>
        <w:pStyle w:val="Default"/>
        <w:numPr>
          <w:ilvl w:val="0"/>
          <w:numId w:val="1"/>
        </w:numPr>
        <w:rPr>
          <w:b/>
          <w:bCs/>
          <w:sz w:val="23"/>
          <w:szCs w:val="23"/>
        </w:rPr>
      </w:pPr>
      <w:r>
        <w:rPr>
          <w:b/>
          <w:bCs/>
          <w:sz w:val="23"/>
          <w:szCs w:val="23"/>
        </w:rPr>
        <w:t>Academy</w:t>
      </w:r>
      <w:r w:rsidR="00B729D9">
        <w:rPr>
          <w:b/>
          <w:bCs/>
          <w:sz w:val="23"/>
          <w:szCs w:val="23"/>
        </w:rPr>
        <w:t>- continued to provide trainings in-person and virtually. The Academy was a great support to the Agencies, Staff, and Persons Served.</w:t>
      </w:r>
    </w:p>
    <w:p w14:paraId="765EF3A6" w14:textId="63A47531" w:rsidR="00B23B1D" w:rsidRPr="00CB7588" w:rsidRDefault="003914B5" w:rsidP="00B23B1D">
      <w:pPr>
        <w:pStyle w:val="Default"/>
        <w:numPr>
          <w:ilvl w:val="0"/>
          <w:numId w:val="1"/>
        </w:numPr>
        <w:rPr>
          <w:b/>
          <w:bCs/>
          <w:sz w:val="23"/>
          <w:szCs w:val="23"/>
        </w:rPr>
      </w:pPr>
      <w:r>
        <w:rPr>
          <w:b/>
          <w:bCs/>
          <w:sz w:val="23"/>
          <w:szCs w:val="23"/>
        </w:rPr>
        <w:t>19</w:t>
      </w:r>
      <w:r w:rsidR="00CB7588">
        <w:rPr>
          <w:b/>
          <w:bCs/>
          <w:sz w:val="23"/>
          <w:szCs w:val="23"/>
        </w:rPr>
        <w:t xml:space="preserve"> people have completed Front Line Supervisor (</w:t>
      </w:r>
      <w:r w:rsidR="00B23B1D" w:rsidRPr="00CB7588">
        <w:rPr>
          <w:b/>
          <w:bCs/>
          <w:sz w:val="23"/>
          <w:szCs w:val="23"/>
        </w:rPr>
        <w:t>FLS</w:t>
      </w:r>
      <w:r w:rsidR="00CB7588">
        <w:rPr>
          <w:b/>
          <w:bCs/>
          <w:sz w:val="23"/>
          <w:szCs w:val="23"/>
        </w:rPr>
        <w:t>) training</w:t>
      </w:r>
      <w:r w:rsidR="00B23B1D" w:rsidRPr="00CB7588">
        <w:rPr>
          <w:b/>
          <w:bCs/>
          <w:sz w:val="23"/>
          <w:szCs w:val="23"/>
        </w:rPr>
        <w:t xml:space="preserve"> </w:t>
      </w:r>
    </w:p>
    <w:p w14:paraId="1CD7E654" w14:textId="0F265CBE" w:rsidR="00B23B1D" w:rsidRDefault="00B23B1D" w:rsidP="208ED53A">
      <w:pPr>
        <w:pStyle w:val="Default"/>
        <w:numPr>
          <w:ilvl w:val="0"/>
          <w:numId w:val="1"/>
        </w:numPr>
        <w:rPr>
          <w:b/>
          <w:bCs/>
          <w:color w:val="auto"/>
          <w:sz w:val="23"/>
          <w:szCs w:val="23"/>
        </w:rPr>
      </w:pPr>
      <w:r w:rsidRPr="208ED53A">
        <w:rPr>
          <w:b/>
          <w:bCs/>
          <w:sz w:val="23"/>
          <w:szCs w:val="23"/>
        </w:rPr>
        <w:t>Quarterly meeting</w:t>
      </w:r>
      <w:r w:rsidR="005C5F4C" w:rsidRPr="208ED53A">
        <w:rPr>
          <w:b/>
          <w:bCs/>
          <w:sz w:val="23"/>
          <w:szCs w:val="23"/>
        </w:rPr>
        <w:t xml:space="preserve">s- These meetings continued to provide support, discussion, </w:t>
      </w:r>
      <w:r w:rsidR="0037648D" w:rsidRPr="208ED53A">
        <w:rPr>
          <w:b/>
          <w:bCs/>
          <w:sz w:val="23"/>
          <w:szCs w:val="23"/>
        </w:rPr>
        <w:t xml:space="preserve">and a chance to network with </w:t>
      </w:r>
      <w:r w:rsidR="006863B9" w:rsidRPr="208ED53A">
        <w:rPr>
          <w:b/>
          <w:bCs/>
          <w:sz w:val="23"/>
          <w:szCs w:val="23"/>
        </w:rPr>
        <w:t xml:space="preserve">others. Topics in the quarterlies covered </w:t>
      </w:r>
      <w:r w:rsidR="00AE3618" w:rsidRPr="208ED53A">
        <w:rPr>
          <w:b/>
          <w:bCs/>
          <w:sz w:val="23"/>
          <w:szCs w:val="23"/>
        </w:rPr>
        <w:t xml:space="preserve">new items like C3 </w:t>
      </w:r>
      <w:r w:rsidR="00AE3618" w:rsidRPr="208ED53A">
        <w:rPr>
          <w:b/>
          <w:bCs/>
          <w:color w:val="auto"/>
          <w:sz w:val="23"/>
          <w:szCs w:val="23"/>
        </w:rPr>
        <w:t>training</w:t>
      </w:r>
      <w:r w:rsidR="004819DF" w:rsidRPr="208ED53A">
        <w:rPr>
          <w:b/>
          <w:bCs/>
          <w:color w:val="auto"/>
          <w:sz w:val="23"/>
          <w:szCs w:val="23"/>
        </w:rPr>
        <w:t xml:space="preserve"> and Success in the Workplace.</w:t>
      </w:r>
      <w:r w:rsidR="00920DCB" w:rsidRPr="208ED53A">
        <w:rPr>
          <w:b/>
          <w:bCs/>
          <w:color w:val="auto"/>
          <w:sz w:val="23"/>
          <w:szCs w:val="23"/>
        </w:rPr>
        <w:t xml:space="preserve">  Expand on new format of sharing the tools </w:t>
      </w:r>
      <w:r w:rsidR="00B8667E" w:rsidRPr="208ED53A">
        <w:rPr>
          <w:b/>
          <w:bCs/>
          <w:color w:val="auto"/>
          <w:sz w:val="23"/>
          <w:szCs w:val="23"/>
        </w:rPr>
        <w:t xml:space="preserve">after the training. </w:t>
      </w:r>
      <w:r w:rsidR="00C27B27" w:rsidRPr="208ED53A">
        <w:rPr>
          <w:b/>
          <w:bCs/>
          <w:color w:val="auto"/>
          <w:sz w:val="23"/>
          <w:szCs w:val="23"/>
        </w:rPr>
        <w:t xml:space="preserve">Focused on a book and did and provided training around it as a resource. </w:t>
      </w:r>
    </w:p>
    <w:p w14:paraId="342DBF74" w14:textId="2E1997AD" w:rsidR="00B23B1D" w:rsidRDefault="00B23B1D" w:rsidP="208ED53A">
      <w:pPr>
        <w:pStyle w:val="Default"/>
        <w:numPr>
          <w:ilvl w:val="0"/>
          <w:numId w:val="1"/>
        </w:numPr>
        <w:rPr>
          <w:b/>
          <w:bCs/>
          <w:color w:val="auto"/>
          <w:sz w:val="23"/>
          <w:szCs w:val="23"/>
        </w:rPr>
      </w:pPr>
      <w:r w:rsidRPr="208ED53A">
        <w:rPr>
          <w:b/>
          <w:bCs/>
          <w:color w:val="auto"/>
          <w:sz w:val="23"/>
          <w:szCs w:val="23"/>
        </w:rPr>
        <w:t>Collaboration between agencies</w:t>
      </w:r>
      <w:r w:rsidR="004819DF" w:rsidRPr="208ED53A">
        <w:rPr>
          <w:b/>
          <w:bCs/>
          <w:color w:val="auto"/>
          <w:sz w:val="23"/>
          <w:szCs w:val="23"/>
        </w:rPr>
        <w:t xml:space="preserve"> continued with sharing of trainings such as C3 and Motivational Interviewing.</w:t>
      </w:r>
      <w:r w:rsidR="00B8667E" w:rsidRPr="208ED53A">
        <w:rPr>
          <w:b/>
          <w:bCs/>
          <w:color w:val="auto"/>
          <w:sz w:val="23"/>
          <w:szCs w:val="23"/>
        </w:rPr>
        <w:t xml:space="preserve"> This continued to grow </w:t>
      </w:r>
    </w:p>
    <w:p w14:paraId="229CDB36" w14:textId="05B5559B" w:rsidR="000A1A8F" w:rsidRDefault="00E56BA0" w:rsidP="208ED53A">
      <w:pPr>
        <w:pStyle w:val="Default"/>
        <w:numPr>
          <w:ilvl w:val="0"/>
          <w:numId w:val="1"/>
        </w:numPr>
        <w:rPr>
          <w:b/>
          <w:bCs/>
          <w:color w:val="auto"/>
          <w:sz w:val="23"/>
          <w:szCs w:val="23"/>
        </w:rPr>
      </w:pPr>
      <w:r w:rsidRPr="208ED53A">
        <w:rPr>
          <w:b/>
          <w:bCs/>
          <w:color w:val="auto"/>
          <w:sz w:val="23"/>
          <w:szCs w:val="23"/>
        </w:rPr>
        <w:t xml:space="preserve">Returned to </w:t>
      </w:r>
      <w:r w:rsidR="000A1A8F" w:rsidRPr="208ED53A">
        <w:rPr>
          <w:b/>
          <w:bCs/>
          <w:color w:val="auto"/>
          <w:sz w:val="23"/>
          <w:szCs w:val="23"/>
        </w:rPr>
        <w:t xml:space="preserve">in person SIM training </w:t>
      </w:r>
    </w:p>
    <w:p w14:paraId="4F1ACB39" w14:textId="2B798966" w:rsidR="00213244" w:rsidRPr="000A1A8F" w:rsidRDefault="00213244" w:rsidP="208ED53A">
      <w:pPr>
        <w:pStyle w:val="Default"/>
        <w:numPr>
          <w:ilvl w:val="0"/>
          <w:numId w:val="1"/>
        </w:numPr>
        <w:rPr>
          <w:b/>
          <w:bCs/>
          <w:color w:val="auto"/>
          <w:sz w:val="23"/>
          <w:szCs w:val="23"/>
        </w:rPr>
      </w:pPr>
      <w:r w:rsidRPr="208ED53A">
        <w:rPr>
          <w:b/>
          <w:bCs/>
          <w:color w:val="auto"/>
          <w:sz w:val="23"/>
          <w:szCs w:val="23"/>
        </w:rPr>
        <w:t xml:space="preserve">C3 training this year </w:t>
      </w:r>
    </w:p>
    <w:p w14:paraId="5FBA119F" w14:textId="4C6A66F5" w:rsidR="005D4784" w:rsidRPr="00F205C8" w:rsidRDefault="005D4784" w:rsidP="00F205C8">
      <w:pPr>
        <w:pStyle w:val="Default"/>
        <w:rPr>
          <w:sz w:val="23"/>
          <w:szCs w:val="23"/>
        </w:rPr>
      </w:pPr>
    </w:p>
    <w:p w14:paraId="0042F8F3" w14:textId="77777777" w:rsidR="005B7527" w:rsidRDefault="005B7527" w:rsidP="005D4784">
      <w:pPr>
        <w:pStyle w:val="Default"/>
        <w:rPr>
          <w:sz w:val="22"/>
          <w:szCs w:val="22"/>
        </w:rPr>
      </w:pPr>
    </w:p>
    <w:p w14:paraId="489A7E01" w14:textId="77777777" w:rsidR="00672063" w:rsidRDefault="008B2396" w:rsidP="008B2396">
      <w:pPr>
        <w:pStyle w:val="Default"/>
        <w:rPr>
          <w:b/>
          <w:bCs/>
          <w:sz w:val="23"/>
          <w:szCs w:val="23"/>
        </w:rPr>
      </w:pPr>
      <w:r w:rsidRPr="008B2396">
        <w:rPr>
          <w:b/>
          <w:bCs/>
          <w:sz w:val="23"/>
          <w:szCs w:val="23"/>
        </w:rPr>
        <w:t>SPECIAL THANKS:</w:t>
      </w:r>
    </w:p>
    <w:p w14:paraId="76016781" w14:textId="79ECD9A7" w:rsidR="003537B4" w:rsidRPr="00672063" w:rsidRDefault="00672063" w:rsidP="008B2396">
      <w:pPr>
        <w:pStyle w:val="Default"/>
        <w:rPr>
          <w:b/>
          <w:bCs/>
          <w:sz w:val="23"/>
          <w:szCs w:val="23"/>
        </w:rPr>
      </w:pPr>
      <w:r w:rsidRPr="00CB7588">
        <w:rPr>
          <w:bCs/>
          <w:sz w:val="23"/>
          <w:szCs w:val="23"/>
        </w:rPr>
        <w:t>The</w:t>
      </w:r>
      <w:r>
        <w:rPr>
          <w:b/>
          <w:bCs/>
          <w:sz w:val="23"/>
          <w:szCs w:val="23"/>
        </w:rPr>
        <w:t xml:space="preserve"> </w:t>
      </w:r>
      <w:r w:rsidR="008B2396">
        <w:rPr>
          <w:sz w:val="22"/>
          <w:szCs w:val="22"/>
        </w:rPr>
        <w:t xml:space="preserve">PBS Network has maintained a huge amount of </w:t>
      </w:r>
      <w:r w:rsidR="00CC4630">
        <w:rPr>
          <w:sz w:val="22"/>
          <w:szCs w:val="22"/>
        </w:rPr>
        <w:t>resiliency and</w:t>
      </w:r>
      <w:r w:rsidR="008B2396">
        <w:rPr>
          <w:sz w:val="22"/>
          <w:szCs w:val="22"/>
        </w:rPr>
        <w:t xml:space="preserve"> </w:t>
      </w:r>
      <w:r w:rsidR="003537B4">
        <w:rPr>
          <w:sz w:val="22"/>
          <w:szCs w:val="22"/>
        </w:rPr>
        <w:t xml:space="preserve">has </w:t>
      </w:r>
      <w:r w:rsidR="008B2396">
        <w:rPr>
          <w:sz w:val="22"/>
          <w:szCs w:val="22"/>
        </w:rPr>
        <w:t>be</w:t>
      </w:r>
      <w:r w:rsidR="003537B4">
        <w:rPr>
          <w:sz w:val="22"/>
          <w:szCs w:val="22"/>
        </w:rPr>
        <w:t>en able to continue our mission t</w:t>
      </w:r>
      <w:r w:rsidR="003537B4" w:rsidRPr="003537B4">
        <w:rPr>
          <w:sz w:val="22"/>
          <w:szCs w:val="22"/>
        </w:rPr>
        <w:t>o promote innovative, positive supports for persons served through inter-agency collaboration.</w:t>
      </w:r>
      <w:r w:rsidR="003537B4">
        <w:rPr>
          <w:sz w:val="22"/>
          <w:szCs w:val="22"/>
        </w:rPr>
        <w:t xml:space="preserve">  </w:t>
      </w:r>
    </w:p>
    <w:p w14:paraId="2EECC11E" w14:textId="77777777" w:rsidR="003537B4" w:rsidRDefault="003537B4" w:rsidP="008B2396">
      <w:pPr>
        <w:pStyle w:val="Default"/>
        <w:rPr>
          <w:sz w:val="22"/>
          <w:szCs w:val="22"/>
        </w:rPr>
      </w:pPr>
    </w:p>
    <w:p w14:paraId="4BB95C1D" w14:textId="65BD89B5" w:rsidR="00F73157" w:rsidRDefault="003537B4" w:rsidP="008B2396">
      <w:pPr>
        <w:pStyle w:val="Default"/>
        <w:rPr>
          <w:sz w:val="22"/>
          <w:szCs w:val="22"/>
        </w:rPr>
      </w:pPr>
      <w:r>
        <w:rPr>
          <w:sz w:val="22"/>
          <w:szCs w:val="22"/>
        </w:rPr>
        <w:t>We could not have made the success</w:t>
      </w:r>
      <w:r w:rsidR="004734E6">
        <w:rPr>
          <w:sz w:val="22"/>
          <w:szCs w:val="22"/>
        </w:rPr>
        <w:t>es</w:t>
      </w:r>
      <w:r>
        <w:rPr>
          <w:sz w:val="22"/>
          <w:szCs w:val="22"/>
        </w:rPr>
        <w:t xml:space="preserve"> of this past year possible without our strong network of </w:t>
      </w:r>
      <w:r w:rsidR="00CC4630">
        <w:rPr>
          <w:sz w:val="22"/>
          <w:szCs w:val="22"/>
        </w:rPr>
        <w:t>members and</w:t>
      </w:r>
      <w:r>
        <w:rPr>
          <w:sz w:val="22"/>
          <w:szCs w:val="22"/>
        </w:rPr>
        <w:t xml:space="preserve"> would like to thank </w:t>
      </w:r>
      <w:r w:rsidR="004734E6">
        <w:rPr>
          <w:sz w:val="22"/>
          <w:szCs w:val="22"/>
        </w:rPr>
        <w:t xml:space="preserve">our </w:t>
      </w:r>
      <w:r>
        <w:rPr>
          <w:sz w:val="22"/>
          <w:szCs w:val="22"/>
        </w:rPr>
        <w:t xml:space="preserve">member organizations who have continued to support our mission and PBS values, even </w:t>
      </w:r>
      <w:r w:rsidR="003C5BFA">
        <w:rPr>
          <w:sz w:val="22"/>
          <w:szCs w:val="22"/>
        </w:rPr>
        <w:t>during</w:t>
      </w:r>
      <w:r>
        <w:rPr>
          <w:sz w:val="22"/>
          <w:szCs w:val="22"/>
        </w:rPr>
        <w:t xml:space="preserve"> </w:t>
      </w:r>
      <w:r w:rsidR="00F73157">
        <w:rPr>
          <w:sz w:val="22"/>
          <w:szCs w:val="22"/>
        </w:rPr>
        <w:t>un</w:t>
      </w:r>
      <w:r w:rsidR="00713117">
        <w:rPr>
          <w:sz w:val="22"/>
          <w:szCs w:val="22"/>
        </w:rPr>
        <w:t>precedented</w:t>
      </w:r>
      <w:r w:rsidR="00F73157">
        <w:rPr>
          <w:sz w:val="22"/>
          <w:szCs w:val="22"/>
        </w:rPr>
        <w:t xml:space="preserve"> challenge</w:t>
      </w:r>
      <w:r>
        <w:rPr>
          <w:sz w:val="22"/>
          <w:szCs w:val="22"/>
        </w:rPr>
        <w:t xml:space="preserve">s.  </w:t>
      </w:r>
    </w:p>
    <w:p w14:paraId="210F9190" w14:textId="77777777" w:rsidR="004734E6" w:rsidRDefault="004734E6" w:rsidP="008B2396">
      <w:pPr>
        <w:pStyle w:val="Default"/>
        <w:rPr>
          <w:sz w:val="22"/>
          <w:szCs w:val="22"/>
        </w:rPr>
      </w:pPr>
    </w:p>
    <w:p w14:paraId="6D5010A9" w14:textId="77777777" w:rsidR="008B2396" w:rsidRDefault="003537B4" w:rsidP="008B2396">
      <w:pPr>
        <w:pStyle w:val="Default"/>
        <w:rPr>
          <w:sz w:val="22"/>
          <w:szCs w:val="22"/>
        </w:rPr>
      </w:pPr>
      <w:r>
        <w:rPr>
          <w:sz w:val="22"/>
          <w:szCs w:val="22"/>
        </w:rPr>
        <w:t>T</w:t>
      </w:r>
      <w:r w:rsidR="008B2396">
        <w:rPr>
          <w:sz w:val="22"/>
          <w:szCs w:val="22"/>
        </w:rPr>
        <w:t xml:space="preserve">hank you to our member agency CEOs and Executive Directors who continue to support our mission by sustaining their agency memberships and providing an environment that helps their staff attend the trainings and membership meetings sponsored by the Polk County PBS Network. </w:t>
      </w:r>
    </w:p>
    <w:p w14:paraId="339C0AF2" w14:textId="77777777" w:rsidR="004734E6" w:rsidRDefault="004734E6" w:rsidP="008B2396">
      <w:pPr>
        <w:pStyle w:val="Default"/>
        <w:rPr>
          <w:sz w:val="22"/>
          <w:szCs w:val="22"/>
        </w:rPr>
      </w:pPr>
    </w:p>
    <w:p w14:paraId="045CC0F5" w14:textId="3A4103C4" w:rsidR="008B2396" w:rsidRDefault="008B2396" w:rsidP="008B2396">
      <w:pPr>
        <w:pStyle w:val="Default"/>
        <w:rPr>
          <w:sz w:val="22"/>
          <w:szCs w:val="22"/>
        </w:rPr>
      </w:pPr>
      <w:r>
        <w:rPr>
          <w:sz w:val="22"/>
          <w:szCs w:val="22"/>
        </w:rPr>
        <w:t>Thank you to our Board members for sharing their time and talents to strengthen our network by creating amazing quarterly membership meetings and continuing to further our mission by</w:t>
      </w:r>
      <w:r w:rsidR="001565D5">
        <w:rPr>
          <w:sz w:val="22"/>
          <w:szCs w:val="22"/>
        </w:rPr>
        <w:t xml:space="preserve"> working together to develop a new Strategic Plan</w:t>
      </w:r>
      <w:r>
        <w:rPr>
          <w:sz w:val="22"/>
          <w:szCs w:val="22"/>
        </w:rPr>
        <w:t xml:space="preserve"> that </w:t>
      </w:r>
      <w:r w:rsidR="001565D5">
        <w:rPr>
          <w:sz w:val="22"/>
          <w:szCs w:val="22"/>
        </w:rPr>
        <w:t xml:space="preserve">will </w:t>
      </w:r>
      <w:r>
        <w:rPr>
          <w:sz w:val="22"/>
          <w:szCs w:val="22"/>
        </w:rPr>
        <w:t xml:space="preserve">help strengthen our network. </w:t>
      </w:r>
    </w:p>
    <w:p w14:paraId="75631EB7" w14:textId="77777777" w:rsidR="004734E6" w:rsidRDefault="004734E6" w:rsidP="008B2396">
      <w:pPr>
        <w:pStyle w:val="Default"/>
        <w:rPr>
          <w:sz w:val="22"/>
          <w:szCs w:val="22"/>
        </w:rPr>
      </w:pPr>
    </w:p>
    <w:p w14:paraId="769E36A8" w14:textId="7CC68617" w:rsidR="008B2396" w:rsidRDefault="008B2396" w:rsidP="008B2396">
      <w:pPr>
        <w:pStyle w:val="Default"/>
        <w:rPr>
          <w:sz w:val="22"/>
          <w:szCs w:val="22"/>
        </w:rPr>
      </w:pPr>
      <w:r>
        <w:rPr>
          <w:sz w:val="22"/>
          <w:szCs w:val="22"/>
        </w:rPr>
        <w:t xml:space="preserve">Thank you to our </w:t>
      </w:r>
      <w:r w:rsidR="00CC4630">
        <w:rPr>
          <w:sz w:val="22"/>
          <w:szCs w:val="22"/>
        </w:rPr>
        <w:t>Front-Line</w:t>
      </w:r>
      <w:r>
        <w:rPr>
          <w:sz w:val="22"/>
          <w:szCs w:val="22"/>
        </w:rPr>
        <w:t xml:space="preserve"> Supervisor Training Cohort for your dedication and hard work in </w:t>
      </w:r>
      <w:r w:rsidR="000E203C">
        <w:rPr>
          <w:sz w:val="22"/>
          <w:szCs w:val="22"/>
        </w:rPr>
        <w:t>supporting</w:t>
      </w:r>
      <w:r>
        <w:rPr>
          <w:sz w:val="22"/>
          <w:szCs w:val="22"/>
        </w:rPr>
        <w:t xml:space="preserve"> the </w:t>
      </w:r>
      <w:r w:rsidR="003C5BFA">
        <w:rPr>
          <w:sz w:val="22"/>
          <w:szCs w:val="22"/>
        </w:rPr>
        <w:t>Front-Line</w:t>
      </w:r>
      <w:r>
        <w:rPr>
          <w:sz w:val="22"/>
          <w:szCs w:val="22"/>
        </w:rPr>
        <w:t xml:space="preserve"> Supervisor training</w:t>
      </w:r>
      <w:r w:rsidR="00F73157">
        <w:rPr>
          <w:sz w:val="22"/>
          <w:szCs w:val="22"/>
        </w:rPr>
        <w:t>, and flexibility in changing training formats to meet the health and safety needs of the community</w:t>
      </w:r>
      <w:r>
        <w:rPr>
          <w:sz w:val="22"/>
          <w:szCs w:val="22"/>
        </w:rPr>
        <w:t xml:space="preserve">. </w:t>
      </w:r>
    </w:p>
    <w:p w14:paraId="2EA3C5B1" w14:textId="77777777" w:rsidR="004734E6" w:rsidRDefault="004734E6" w:rsidP="008B2396">
      <w:pPr>
        <w:pStyle w:val="Default"/>
        <w:rPr>
          <w:sz w:val="22"/>
          <w:szCs w:val="22"/>
        </w:rPr>
      </w:pPr>
    </w:p>
    <w:p w14:paraId="5BE3D81D" w14:textId="3F49D0B7" w:rsidR="008B2396" w:rsidRDefault="008B2396" w:rsidP="008B2396">
      <w:pPr>
        <w:pStyle w:val="Default"/>
        <w:rPr>
          <w:sz w:val="22"/>
          <w:szCs w:val="22"/>
        </w:rPr>
      </w:pPr>
      <w:r>
        <w:rPr>
          <w:sz w:val="22"/>
          <w:szCs w:val="22"/>
        </w:rPr>
        <w:t xml:space="preserve">Thank you to our Training Academy members for working tirelessly throughout the year to bring our member agencies quality training </w:t>
      </w:r>
      <w:r w:rsidR="00CC4630">
        <w:rPr>
          <w:sz w:val="22"/>
          <w:szCs w:val="22"/>
        </w:rPr>
        <w:t>opportunities and</w:t>
      </w:r>
      <w:r w:rsidR="003537B4">
        <w:rPr>
          <w:sz w:val="22"/>
          <w:szCs w:val="22"/>
        </w:rPr>
        <w:t xml:space="preserve"> demonstrating a high level of ingenuity to offer thes</w:t>
      </w:r>
      <w:r w:rsidR="00F73157">
        <w:rPr>
          <w:sz w:val="22"/>
          <w:szCs w:val="22"/>
        </w:rPr>
        <w:t xml:space="preserve">e trainings on a platform that </w:t>
      </w:r>
      <w:r w:rsidR="003537B4">
        <w:rPr>
          <w:sz w:val="22"/>
          <w:szCs w:val="22"/>
        </w:rPr>
        <w:t>takes health and safety measures into consideration.</w:t>
      </w:r>
    </w:p>
    <w:p w14:paraId="4EE6AEF2" w14:textId="77777777" w:rsidR="004734E6" w:rsidRDefault="004734E6" w:rsidP="008B2396">
      <w:pPr>
        <w:pStyle w:val="Default"/>
        <w:rPr>
          <w:sz w:val="22"/>
          <w:szCs w:val="22"/>
        </w:rPr>
      </w:pPr>
    </w:p>
    <w:p w14:paraId="02D24EA9" w14:textId="42F6B041" w:rsidR="00452D51" w:rsidRDefault="008B2396" w:rsidP="00F73157">
      <w:pPr>
        <w:pStyle w:val="Default"/>
        <w:rPr>
          <w:sz w:val="22"/>
          <w:szCs w:val="22"/>
        </w:rPr>
      </w:pPr>
      <w:r>
        <w:rPr>
          <w:sz w:val="22"/>
          <w:szCs w:val="22"/>
        </w:rPr>
        <w:t xml:space="preserve">Thank you to Polk County </w:t>
      </w:r>
      <w:r w:rsidR="009C0FEE">
        <w:rPr>
          <w:sz w:val="22"/>
          <w:szCs w:val="22"/>
        </w:rPr>
        <w:t>BHDS</w:t>
      </w:r>
      <w:r>
        <w:rPr>
          <w:sz w:val="22"/>
          <w:szCs w:val="22"/>
        </w:rPr>
        <w:t xml:space="preserve"> for their continued financial and administrative support that enables the Polk County PBS Network to offer high value training such as </w:t>
      </w:r>
      <w:r w:rsidR="00CC4630">
        <w:rPr>
          <w:sz w:val="22"/>
          <w:szCs w:val="22"/>
        </w:rPr>
        <w:t>Front-Line</w:t>
      </w:r>
      <w:r>
        <w:rPr>
          <w:sz w:val="22"/>
          <w:szCs w:val="22"/>
        </w:rPr>
        <w:t xml:space="preserve"> Supervisor training and networking benefits at an affordable price to our member agencies. </w:t>
      </w:r>
    </w:p>
    <w:p w14:paraId="668747BE" w14:textId="6ED8328A" w:rsidR="00B23B1D" w:rsidRDefault="00B23B1D" w:rsidP="00F73157">
      <w:pPr>
        <w:pStyle w:val="Default"/>
        <w:rPr>
          <w:sz w:val="22"/>
          <w:szCs w:val="22"/>
        </w:rPr>
      </w:pPr>
    </w:p>
    <w:p w14:paraId="7717D543" w14:textId="48310293" w:rsidR="00B23B1D" w:rsidRPr="00F73157" w:rsidRDefault="00B23B1D" w:rsidP="00F73157">
      <w:pPr>
        <w:pStyle w:val="Default"/>
        <w:rPr>
          <w:sz w:val="22"/>
          <w:szCs w:val="22"/>
        </w:rPr>
      </w:pPr>
      <w:r w:rsidRPr="008D020C">
        <w:rPr>
          <w:sz w:val="22"/>
          <w:szCs w:val="22"/>
        </w:rPr>
        <w:t xml:space="preserve">Thank </w:t>
      </w:r>
      <w:r w:rsidR="003C5BFA" w:rsidRPr="008D020C">
        <w:rPr>
          <w:sz w:val="22"/>
          <w:szCs w:val="22"/>
        </w:rPr>
        <w:t>you to</w:t>
      </w:r>
      <w:r w:rsidR="00F4202F" w:rsidRPr="008D020C">
        <w:rPr>
          <w:sz w:val="22"/>
          <w:szCs w:val="22"/>
        </w:rPr>
        <w:t xml:space="preserve"> </w:t>
      </w:r>
      <w:r w:rsidRPr="008D020C">
        <w:rPr>
          <w:sz w:val="22"/>
          <w:szCs w:val="22"/>
        </w:rPr>
        <w:t xml:space="preserve">Joe Benesh and The Ingenuity Company for providing the PBS board </w:t>
      </w:r>
      <w:r w:rsidR="00652ECE" w:rsidRPr="008D020C">
        <w:rPr>
          <w:sz w:val="22"/>
          <w:szCs w:val="22"/>
        </w:rPr>
        <w:t>the</w:t>
      </w:r>
      <w:r w:rsidR="00652ECE">
        <w:rPr>
          <w:sz w:val="22"/>
          <w:szCs w:val="22"/>
        </w:rPr>
        <w:t xml:space="preserve"> supports and guidance n</w:t>
      </w:r>
      <w:r w:rsidR="00AA1D1D">
        <w:rPr>
          <w:sz w:val="22"/>
          <w:szCs w:val="22"/>
        </w:rPr>
        <w:t xml:space="preserve">eeded with the development of a new Strategic Plan and the tools to implement it. </w:t>
      </w:r>
    </w:p>
    <w:sectPr w:rsidR="00B23B1D" w:rsidRPr="00F73157" w:rsidSect="005B7527">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5E57F" w14:textId="77777777" w:rsidR="002D1688" w:rsidRDefault="002D1688" w:rsidP="005D4784">
      <w:pPr>
        <w:spacing w:after="0" w:line="240" w:lineRule="auto"/>
      </w:pPr>
      <w:r>
        <w:separator/>
      </w:r>
    </w:p>
  </w:endnote>
  <w:endnote w:type="continuationSeparator" w:id="0">
    <w:p w14:paraId="756E4FF6" w14:textId="77777777" w:rsidR="002D1688" w:rsidRDefault="002D1688" w:rsidP="005D47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D56BA" w14:textId="77777777" w:rsidR="002D1688" w:rsidRDefault="002D1688" w:rsidP="005D4784">
      <w:pPr>
        <w:spacing w:after="0" w:line="240" w:lineRule="auto"/>
      </w:pPr>
      <w:r>
        <w:separator/>
      </w:r>
    </w:p>
  </w:footnote>
  <w:footnote w:type="continuationSeparator" w:id="0">
    <w:p w14:paraId="3ED6A80F" w14:textId="77777777" w:rsidR="002D1688" w:rsidRDefault="002D1688" w:rsidP="005D47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063B2B"/>
    <w:multiLevelType w:val="hybridMultilevel"/>
    <w:tmpl w:val="2ED88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784"/>
    <w:rsid w:val="000A1A8F"/>
    <w:rsid w:val="000E203C"/>
    <w:rsid w:val="000F368C"/>
    <w:rsid w:val="001565D5"/>
    <w:rsid w:val="00166E3E"/>
    <w:rsid w:val="00187C4D"/>
    <w:rsid w:val="001C0786"/>
    <w:rsid w:val="00213244"/>
    <w:rsid w:val="002671EA"/>
    <w:rsid w:val="002771FC"/>
    <w:rsid w:val="002D1688"/>
    <w:rsid w:val="003537B4"/>
    <w:rsid w:val="0037648D"/>
    <w:rsid w:val="003914B5"/>
    <w:rsid w:val="003C5BFA"/>
    <w:rsid w:val="0040179D"/>
    <w:rsid w:val="004146CF"/>
    <w:rsid w:val="00450A14"/>
    <w:rsid w:val="004734E6"/>
    <w:rsid w:val="004819DF"/>
    <w:rsid w:val="004F0B9E"/>
    <w:rsid w:val="00590BB3"/>
    <w:rsid w:val="005B7527"/>
    <w:rsid w:val="005C5F4C"/>
    <w:rsid w:val="005D4784"/>
    <w:rsid w:val="00626AE2"/>
    <w:rsid w:val="00652ECE"/>
    <w:rsid w:val="00672063"/>
    <w:rsid w:val="006863B9"/>
    <w:rsid w:val="00687E51"/>
    <w:rsid w:val="00713117"/>
    <w:rsid w:val="0073633C"/>
    <w:rsid w:val="00893E00"/>
    <w:rsid w:val="008B2396"/>
    <w:rsid w:val="008D020C"/>
    <w:rsid w:val="00920DCB"/>
    <w:rsid w:val="00932590"/>
    <w:rsid w:val="009C0FEE"/>
    <w:rsid w:val="009D4D62"/>
    <w:rsid w:val="009FDAFD"/>
    <w:rsid w:val="00A71A5A"/>
    <w:rsid w:val="00AA1D1D"/>
    <w:rsid w:val="00AE3618"/>
    <w:rsid w:val="00B035A6"/>
    <w:rsid w:val="00B06ADF"/>
    <w:rsid w:val="00B23B1D"/>
    <w:rsid w:val="00B729D9"/>
    <w:rsid w:val="00B8667E"/>
    <w:rsid w:val="00C27B27"/>
    <w:rsid w:val="00C502F8"/>
    <w:rsid w:val="00C63739"/>
    <w:rsid w:val="00C90673"/>
    <w:rsid w:val="00CB7588"/>
    <w:rsid w:val="00CC4630"/>
    <w:rsid w:val="00CF2EE7"/>
    <w:rsid w:val="00D02132"/>
    <w:rsid w:val="00DD75A9"/>
    <w:rsid w:val="00E0651F"/>
    <w:rsid w:val="00E33756"/>
    <w:rsid w:val="00E519B4"/>
    <w:rsid w:val="00E56BA0"/>
    <w:rsid w:val="00F205C8"/>
    <w:rsid w:val="00F22047"/>
    <w:rsid w:val="00F4202F"/>
    <w:rsid w:val="00F73157"/>
    <w:rsid w:val="02391E0D"/>
    <w:rsid w:val="071FAC96"/>
    <w:rsid w:val="0E80ECD2"/>
    <w:rsid w:val="0FD7AA69"/>
    <w:rsid w:val="15B508E5"/>
    <w:rsid w:val="1D0DABFB"/>
    <w:rsid w:val="1E36C8F4"/>
    <w:rsid w:val="208ED53A"/>
    <w:rsid w:val="215BEEDD"/>
    <w:rsid w:val="21AD37CF"/>
    <w:rsid w:val="249A7F02"/>
    <w:rsid w:val="29B849B4"/>
    <w:rsid w:val="3DE070AD"/>
    <w:rsid w:val="43419032"/>
    <w:rsid w:val="45835E42"/>
    <w:rsid w:val="4AA59A81"/>
    <w:rsid w:val="4D241F90"/>
    <w:rsid w:val="5A893677"/>
    <w:rsid w:val="5C6670F7"/>
    <w:rsid w:val="5CDBD5C7"/>
    <w:rsid w:val="735D8863"/>
    <w:rsid w:val="799FDF15"/>
    <w:rsid w:val="7ACEC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18F7967"/>
  <w15:chartTrackingRefBased/>
  <w15:docId w15:val="{FB6B0070-FC0E-4845-BD96-27CF9DB95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63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D4784"/>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5D47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4784"/>
  </w:style>
  <w:style w:type="paragraph" w:styleId="Footer">
    <w:name w:val="footer"/>
    <w:basedOn w:val="Normal"/>
    <w:link w:val="FooterChar"/>
    <w:uiPriority w:val="99"/>
    <w:unhideWhenUsed/>
    <w:rsid w:val="005D47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4784"/>
  </w:style>
  <w:style w:type="character" w:styleId="Hyperlink">
    <w:name w:val="Hyperlink"/>
    <w:basedOn w:val="DefaultParagraphFont"/>
    <w:uiPriority w:val="99"/>
    <w:unhideWhenUsed/>
    <w:rsid w:val="000F368C"/>
    <w:rPr>
      <w:color w:val="0563C1" w:themeColor="hyperlink"/>
      <w:u w:val="single"/>
    </w:rPr>
  </w:style>
  <w:style w:type="character" w:customStyle="1" w:styleId="normaltextrun">
    <w:name w:val="normaltextrun"/>
    <w:basedOn w:val="DefaultParagraphFont"/>
    <w:rsid w:val="003537B4"/>
  </w:style>
  <w:style w:type="character" w:customStyle="1" w:styleId="eop">
    <w:name w:val="eop"/>
    <w:basedOn w:val="DefaultParagraphFont"/>
    <w:rsid w:val="003537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1B03218C924A4EA1F5F77CC7916EA8" ma:contentTypeVersion="2" ma:contentTypeDescription="Create a new document." ma:contentTypeScope="" ma:versionID="9ef4e95983bb60f1b5c0995ab9bfb391">
  <xsd:schema xmlns:xsd="http://www.w3.org/2001/XMLSchema" xmlns:xs="http://www.w3.org/2001/XMLSchema" xmlns:p="http://schemas.microsoft.com/office/2006/metadata/properties" xmlns:ns2="8d6fa2e0-d4a0-494d-b147-4ced39bc5184" targetNamespace="http://schemas.microsoft.com/office/2006/metadata/properties" ma:root="true" ma:fieldsID="0dbd498ab377e8d8d87beaf07ba5a372" ns2:_="">
    <xsd:import namespace="8d6fa2e0-d4a0-494d-b147-4ced39bc518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6fa2e0-d4a0-494d-b147-4ced39bc51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BA8123-7EC7-467B-92BF-94F8C4D6F9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6fa2e0-d4a0-494d-b147-4ced39bc51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5724CA-E562-43F8-A383-A7A51EBE46FF}">
  <ds:schemaRefs>
    <ds:schemaRef ds:uri="http://schemas.microsoft.com/office/2006/metadata/properties"/>
    <ds:schemaRef ds:uri="http://schemas.microsoft.com/office/infopath/2007/PartnerControls"/>
    <ds:schemaRef ds:uri="7bfeae8a-de60-485d-9ce2-f0c42cb94e97"/>
    <ds:schemaRef ds:uri="45aa8767-45ad-45a7-9050-66787955f971"/>
  </ds:schemaRefs>
</ds:datastoreItem>
</file>

<file path=customXml/itemProps3.xml><?xml version="1.0" encoding="utf-8"?>
<ds:datastoreItem xmlns:ds="http://schemas.openxmlformats.org/officeDocument/2006/customXml" ds:itemID="{812B584A-3DD3-49AA-8B11-35DC2D6161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547</Words>
  <Characters>3119</Characters>
  <Application>Microsoft Office Word</Application>
  <DocSecurity>0</DocSecurity>
  <Lines>25</Lines>
  <Paragraphs>7</Paragraphs>
  <ScaleCrop>false</ScaleCrop>
  <Company>Optimae LifeServices</Company>
  <LinksUpToDate>false</LinksUpToDate>
  <CharactersWithSpaces>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McHugh</dc:creator>
  <cp:keywords/>
  <dc:description/>
  <cp:lastModifiedBy>Stephanie Schmidt</cp:lastModifiedBy>
  <cp:revision>17</cp:revision>
  <dcterms:created xsi:type="dcterms:W3CDTF">2022-07-21T19:33:00Z</dcterms:created>
  <dcterms:modified xsi:type="dcterms:W3CDTF">2023-05-31T13:19:00Z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0x010100D41B03218C924A4EA1F5F77CC7916EA8</vt:lpwstr>
  </property>
  <property fmtid="{D5CDD505-2E9C-101B-9397-08002B2CF9AE}" pid="3" name="MediaServiceImageTags">
    <vt:lpwstr/>
  </property>
  <property fmtid="{D5CDD505-2E9C-101B-9397-08002B2CF9AE}" pid="4" name="_dlc_DocIdItemGuid">
    <vt:lpwstr>052f85e6-0965-4950-9d76-006b181e06d6</vt:lpwstr>
  </property>
  <property fmtid="{D5CDD505-2E9C-101B-9397-08002B2CF9AE}" pid="5" name="xd_ProgID">
    <vt:lpwstr/>
  </property>
  <property fmtid="{D5CDD505-2E9C-101B-9397-08002B2CF9AE}" pid="6" name="_dlc_DocId">
    <vt:lpwstr>QNQXZK27RY2S-291077288-3374</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_dlc_DocIdUrl">
    <vt:lpwstr>https://polkcountyia.sharepoint.com/sites/BehavioralHealthandDisabilityServices/_layouts/15/DocIdRedir.aspx?ID=QNQXZK27RY2S-291077288-3374, QNQXZK27RY2S-291077288-3374</vt:lpwstr>
  </property>
  <property fmtid="{D5CDD505-2E9C-101B-9397-08002B2CF9AE}" pid="12" name="xd_Signature">
    <vt:bool>false</vt:bool>
  </property>
</Properties>
</file>